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0062E" w:rsidRDefault="00B218E7" w:rsidP="00AA00AC">
      <w:pPr>
        <w:spacing w:after="0" w:line="240" w:lineRule="auto"/>
        <w:jc w:val="center"/>
        <w:rPr>
          <w:rFonts w:cs="Traditional Arabic"/>
          <w:b/>
          <w:bCs/>
          <w:color w:val="0000FF"/>
          <w:sz w:val="72"/>
          <w:szCs w:val="72"/>
          <w:rtl/>
        </w:rPr>
      </w:pPr>
      <w:r>
        <w:rPr>
          <w:rFonts w:cs="Traditional Arabic" w:hint="cs"/>
          <w:b/>
          <w:bCs/>
          <w:noProof/>
          <w:color w:val="0000FF"/>
          <w:sz w:val="72"/>
          <w:szCs w:val="72"/>
          <w:rtl/>
        </w:rPr>
        <mc:AlternateContent>
          <mc:Choice Requires="wps">
            <w:drawing>
              <wp:anchor distT="0" distB="0" distL="114300" distR="114300" simplePos="0" relativeHeight="251659264" behindDoc="1" locked="0" layoutInCell="1" allowOverlap="1" wp14:anchorId="3ACE8662" wp14:editId="20062EFA">
                <wp:simplePos x="0" y="0"/>
                <wp:positionH relativeFrom="column">
                  <wp:posOffset>-1104900</wp:posOffset>
                </wp:positionH>
                <wp:positionV relativeFrom="paragraph">
                  <wp:posOffset>-466725</wp:posOffset>
                </wp:positionV>
                <wp:extent cx="7448550" cy="8420100"/>
                <wp:effectExtent l="57150" t="38100" r="76200" b="95250"/>
                <wp:wrapNone/>
                <wp:docPr id="1" name="تمرير عمودي 1"/>
                <wp:cNvGraphicFramePr/>
                <a:graphic xmlns:a="http://schemas.openxmlformats.org/drawingml/2006/main">
                  <a:graphicData uri="http://schemas.microsoft.com/office/word/2010/wordprocessingShape">
                    <wps:wsp>
                      <wps:cNvSpPr/>
                      <wps:spPr>
                        <a:xfrm>
                          <a:off x="0" y="0"/>
                          <a:ext cx="7448550" cy="8420100"/>
                        </a:xfrm>
                        <a:prstGeom prst="verticalScroll">
                          <a:avLst/>
                        </a:prstGeom>
                        <a:solidFill>
                          <a:schemeClr val="accent3">
                            <a:lumMod val="40000"/>
                            <a:lumOff val="60000"/>
                          </a:schemeClr>
                        </a:solidFill>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تمرير عمودي 1" o:spid="_x0000_s1026" type="#_x0000_t97" style="position:absolute;left:0;text-align:left;margin-left:-87pt;margin-top:-36.75pt;width:586.5pt;height:663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mZwqAIAAJMFAAAOAAAAZHJzL2Uyb0RvYy54bWysVM1uEzEQviPxDpbvdJOw/SHqpopaFSGV&#10;tiJFPbteb2Nhe4ztZBPulao+ChfUI2+SvA1j72YbFUQlRA4bz7/nm298eLTQisyF8xJMQfs7PUqE&#10;4VBKc1vQz1enbw4o8YGZkikwoqBL4enR6PWrw9oOxQCmoErhCCYxfljbgk5DsMMs83wqNPM7YIVB&#10;YwVOs4Ciu81Kx2rMrlU26PX2shpcaR1w4T1qTxojHaX8VSV4uKgqLwJRBcW7hfR16XsTv9nokA1v&#10;HbNTydtrsH+4hWbSYNEu1QkLjMyc/C2VltyBhyrscNAZVJXkIvWA3fR7z7qZTJkVqRcEx9sOJv//&#10;0vLz+aUjssTZUWKYxhGtvq/vVo/rh9UjWf1c363vVz/WD6QfoaqtH2LExF66VvJ4jH0vKqfjP3ZE&#10;FgneZQevWATCUbmf5we7uzgFjraDPDacBpA9hVvnw3sBmsRDQZFYQXKmJgiaUglgNj/zAYtj0MY5&#10;1vWgZHkqlUpCZI84Vo7MGc6dcS5MeJvC1Ux/hLLR5z38NQxANfKkUe9t1Fgi8TBmSgW3imQRiqb5&#10;dApLJWJpZT6JCvHEdvupYJehSV5+SUBi6uQZQyq8dRc0+HtQ6xvDRGJ3F/hCtc47VQQTukAtDbgX&#10;qjb+iMFWr/F4A+US6eOg2Stv+anEwZ0xHy6Zw0XCYccZXuCnUlAXFNoTJVNw3/6kj/7Ib7RSUuNi&#10;FtR/nTEnKFEfDDL/XT/P4yYnId/dH6Dgti032xYz08eAHEB24+3SMfoHtdFWDvQ1viHjWBVNzHCs&#10;XVAe3EY4Ds2Dga8QF+NxcsPttSycmYnlm0lHOl4trpmzLXsDEv8cNkvMhs+o2/jGeRgYzwJUMvH6&#10;CdcWb9z8xL72lYpPy7acvJ7e0tEvAAAA//8DAFBLAwQUAAYACAAAACEAgxzGYeIAAAANAQAADwAA&#10;AGRycy9kb3ducmV2LnhtbEyPQU+DQBCF7yb+h82YeGsXqFhAlsaY9GL0YNtEj1t2BFJ2lrBLi//e&#10;8WRvM/Ne3nyv3My2F2ccfedIQbyMQCDVznTUKDjst4sMhA+ajO4doYIf9LCpbm9KXRh3oQ8870Ij&#10;OIR8oRW0IQyFlL5u0Wq/dAMSa99utDrwOjbSjPrC4baXSRQ9Sqs74g+tHvClxfq0m6yCFZrtdIiz&#10;09v0vpeuTrPXzy+v1P3d/PwEIuAc/s3wh8/oUDHT0U1kvOgVLOL1A5cJPK1XKQi25HnOlyN7kzRJ&#10;QValvG5R/QIAAP//AwBQSwECLQAUAAYACAAAACEAtoM4kv4AAADhAQAAEwAAAAAAAAAAAAAAAAAA&#10;AAAAW0NvbnRlbnRfVHlwZXNdLnhtbFBLAQItABQABgAIAAAAIQA4/SH/1gAAAJQBAAALAAAAAAAA&#10;AAAAAAAAAC8BAABfcmVscy8ucmVsc1BLAQItABQABgAIAAAAIQAi0mZwqAIAAJMFAAAOAAAAAAAA&#10;AAAAAAAAAC4CAABkcnMvZTJvRG9jLnhtbFBLAQItABQABgAIAAAAIQCDHMZh4gAAAA0BAAAPAAAA&#10;AAAAAAAAAAAAAAIFAABkcnMvZG93bnJldi54bWxQSwUGAAAAAAQABADzAAAAEQYAAAAA&#10;" fillcolor="#d6e3bc [1302]" strokecolor="black [3040]">
                <v:shadow on="t" color="black" opacity="24903f" origin=",.5" offset="0,.55556mm"/>
              </v:shape>
            </w:pict>
          </mc:Fallback>
        </mc:AlternateContent>
      </w:r>
    </w:p>
    <w:p w:rsidR="00B218E7" w:rsidRPr="00B94A12" w:rsidRDefault="00B218E7" w:rsidP="00AA00AC">
      <w:pPr>
        <w:spacing w:after="0" w:line="240" w:lineRule="auto"/>
        <w:jc w:val="center"/>
        <w:rPr>
          <w:rFonts w:cs="Traditional Arabic"/>
          <w:b/>
          <w:bCs/>
          <w:color w:val="0000FF"/>
          <w:sz w:val="98"/>
          <w:szCs w:val="98"/>
          <w:rtl/>
        </w:rPr>
      </w:pPr>
      <w:r w:rsidRPr="00B94A12">
        <w:rPr>
          <w:rFonts w:cs="Traditional Arabic" w:hint="cs"/>
          <w:b/>
          <w:bCs/>
          <w:color w:val="0000FF"/>
          <w:sz w:val="98"/>
          <w:szCs w:val="98"/>
          <w:rtl/>
        </w:rPr>
        <w:t>مختارات من كتاب</w:t>
      </w:r>
    </w:p>
    <w:p w:rsidR="0050062E" w:rsidRPr="00F5011D" w:rsidRDefault="00C93AAB" w:rsidP="0050062E">
      <w:pPr>
        <w:spacing w:after="0" w:line="240" w:lineRule="auto"/>
        <w:jc w:val="center"/>
        <w:rPr>
          <w:rFonts w:cs="Traditional Arabic"/>
          <w:b/>
          <w:bCs/>
          <w:color w:val="FF0000"/>
          <w:sz w:val="134"/>
          <w:szCs w:val="134"/>
          <w:rtl/>
        </w:rPr>
      </w:pPr>
      <w:r>
        <w:rPr>
          <w:rFonts w:cs="Traditional Arabic" w:hint="cs"/>
          <w:b/>
          <w:bCs/>
          <w:color w:val="FF0000"/>
          <w:sz w:val="134"/>
          <w:szCs w:val="134"/>
          <w:rtl/>
        </w:rPr>
        <w:t>بيكاسو وستار بكس</w:t>
      </w:r>
    </w:p>
    <w:p w:rsidR="002C29DE" w:rsidRPr="005D680C" w:rsidRDefault="00B218E7" w:rsidP="00C93AAB">
      <w:pPr>
        <w:spacing w:after="0" w:line="240" w:lineRule="auto"/>
        <w:jc w:val="center"/>
        <w:rPr>
          <w:rFonts w:cs="Traditional Arabic"/>
          <w:b/>
          <w:bCs/>
          <w:color w:val="00B050"/>
          <w:sz w:val="72"/>
          <w:szCs w:val="72"/>
          <w:rtl/>
        </w:rPr>
      </w:pPr>
      <w:r w:rsidRPr="005D680C">
        <w:rPr>
          <w:rFonts w:cs="Traditional Arabic" w:hint="cs"/>
          <w:b/>
          <w:bCs/>
          <w:color w:val="00B050"/>
          <w:sz w:val="72"/>
          <w:szCs w:val="72"/>
          <w:rtl/>
        </w:rPr>
        <w:t>لـ</w:t>
      </w:r>
      <w:r w:rsidR="00C93AAB" w:rsidRPr="005D680C">
        <w:rPr>
          <w:rFonts w:cs="Traditional Arabic" w:hint="cs"/>
          <w:b/>
          <w:bCs/>
          <w:color w:val="00B050"/>
          <w:sz w:val="72"/>
          <w:szCs w:val="72"/>
          <w:rtl/>
        </w:rPr>
        <w:t>ياسر حارب</w:t>
      </w:r>
    </w:p>
    <w:p w:rsidR="001C05C6" w:rsidRDefault="001C05C6" w:rsidP="001C05C6">
      <w:pPr>
        <w:tabs>
          <w:tab w:val="left" w:pos="5019"/>
        </w:tabs>
        <w:spacing w:after="0" w:line="240" w:lineRule="auto"/>
        <w:jc w:val="center"/>
        <w:rPr>
          <w:rFonts w:asciiTheme="majorBidi" w:hAnsiTheme="majorBidi" w:cstheme="majorBidi"/>
          <w:b/>
          <w:bCs/>
          <w:color w:val="FF0000"/>
          <w:sz w:val="32"/>
          <w:szCs w:val="32"/>
          <w:rtl/>
        </w:rPr>
      </w:pPr>
    </w:p>
    <w:p w:rsidR="00F5011D" w:rsidRDefault="00F5011D" w:rsidP="001C05C6">
      <w:pPr>
        <w:tabs>
          <w:tab w:val="left" w:pos="5019"/>
        </w:tabs>
        <w:spacing w:after="0" w:line="240" w:lineRule="auto"/>
        <w:jc w:val="center"/>
        <w:rPr>
          <w:rFonts w:asciiTheme="majorBidi" w:hAnsiTheme="majorBidi" w:cstheme="majorBidi"/>
          <w:b/>
          <w:bCs/>
          <w:color w:val="984806" w:themeColor="accent6" w:themeShade="80"/>
          <w:sz w:val="56"/>
          <w:szCs w:val="56"/>
          <w:rtl/>
        </w:rPr>
      </w:pPr>
    </w:p>
    <w:p w:rsidR="00F5011D" w:rsidRDefault="00F5011D" w:rsidP="001C05C6">
      <w:pPr>
        <w:tabs>
          <w:tab w:val="left" w:pos="5019"/>
        </w:tabs>
        <w:spacing w:after="0" w:line="240" w:lineRule="auto"/>
        <w:jc w:val="center"/>
        <w:rPr>
          <w:rFonts w:asciiTheme="majorBidi" w:hAnsiTheme="majorBidi" w:cstheme="majorBidi"/>
          <w:b/>
          <w:bCs/>
          <w:color w:val="984806" w:themeColor="accent6" w:themeShade="80"/>
          <w:sz w:val="56"/>
          <w:szCs w:val="56"/>
          <w:rtl/>
        </w:rPr>
      </w:pPr>
    </w:p>
    <w:p w:rsidR="001C05C6" w:rsidRPr="005D680C" w:rsidRDefault="001C05C6" w:rsidP="001C05C6">
      <w:pPr>
        <w:tabs>
          <w:tab w:val="left" w:pos="5019"/>
        </w:tabs>
        <w:spacing w:after="0" w:line="240" w:lineRule="auto"/>
        <w:jc w:val="center"/>
        <w:rPr>
          <w:rFonts w:asciiTheme="majorBidi" w:hAnsiTheme="majorBidi" w:cstheme="majorBidi"/>
          <w:b/>
          <w:bCs/>
          <w:color w:val="0000FF"/>
          <w:sz w:val="56"/>
          <w:szCs w:val="56"/>
          <w:rtl/>
        </w:rPr>
      </w:pPr>
      <w:r w:rsidRPr="005D680C">
        <w:rPr>
          <w:rFonts w:asciiTheme="majorBidi" w:hAnsiTheme="majorBidi" w:cstheme="majorBidi"/>
          <w:b/>
          <w:bCs/>
          <w:color w:val="0000FF"/>
          <w:sz w:val="56"/>
          <w:szCs w:val="56"/>
          <w:rtl/>
        </w:rPr>
        <w:t>إع</w:t>
      </w:r>
      <w:r w:rsidRPr="005D680C">
        <w:rPr>
          <w:rFonts w:asciiTheme="majorBidi" w:hAnsiTheme="majorBidi" w:cstheme="majorBidi" w:hint="cs"/>
          <w:b/>
          <w:bCs/>
          <w:color w:val="0000FF"/>
          <w:sz w:val="56"/>
          <w:szCs w:val="56"/>
          <w:rtl/>
        </w:rPr>
        <w:t>ـــ</w:t>
      </w:r>
      <w:r w:rsidRPr="005D680C">
        <w:rPr>
          <w:rFonts w:asciiTheme="majorBidi" w:hAnsiTheme="majorBidi" w:cstheme="majorBidi"/>
          <w:b/>
          <w:bCs/>
          <w:color w:val="0000FF"/>
          <w:sz w:val="56"/>
          <w:szCs w:val="56"/>
          <w:rtl/>
        </w:rPr>
        <w:t>داد:</w:t>
      </w:r>
    </w:p>
    <w:p w:rsidR="001C05C6" w:rsidRPr="005D680C" w:rsidRDefault="001C05C6" w:rsidP="001C05C6">
      <w:pPr>
        <w:tabs>
          <w:tab w:val="left" w:pos="5019"/>
        </w:tabs>
        <w:spacing w:after="0" w:line="240" w:lineRule="auto"/>
        <w:jc w:val="center"/>
        <w:rPr>
          <w:rFonts w:cs="Traditional Arabic"/>
          <w:color w:val="943634" w:themeColor="accent2" w:themeShade="BF"/>
          <w:sz w:val="56"/>
          <w:szCs w:val="56"/>
          <w:rtl/>
        </w:rPr>
      </w:pPr>
      <w:r w:rsidRPr="005D680C">
        <w:rPr>
          <w:rFonts w:cs="Traditional Arabic" w:hint="cs"/>
          <w:b/>
          <w:bCs/>
          <w:color w:val="943634" w:themeColor="accent2" w:themeShade="BF"/>
          <w:sz w:val="56"/>
          <w:szCs w:val="56"/>
          <w:rtl/>
        </w:rPr>
        <w:t xml:space="preserve">عبدالله محمد </w:t>
      </w:r>
      <w:proofErr w:type="spellStart"/>
      <w:r w:rsidRPr="005D680C">
        <w:rPr>
          <w:rFonts w:cs="Traditional Arabic" w:hint="cs"/>
          <w:b/>
          <w:bCs/>
          <w:color w:val="943634" w:themeColor="accent2" w:themeShade="BF"/>
          <w:sz w:val="56"/>
          <w:szCs w:val="56"/>
          <w:rtl/>
        </w:rPr>
        <w:t>الإسماعيل</w:t>
      </w:r>
      <w:proofErr w:type="spellEnd"/>
    </w:p>
    <w:p w:rsidR="00B218E7" w:rsidRDefault="00B218E7" w:rsidP="001C05C6">
      <w:pPr>
        <w:tabs>
          <w:tab w:val="left" w:pos="5019"/>
        </w:tabs>
        <w:spacing w:after="0" w:line="240" w:lineRule="auto"/>
        <w:jc w:val="center"/>
        <w:rPr>
          <w:rFonts w:cs="Traditional Arabic"/>
          <w:sz w:val="32"/>
          <w:szCs w:val="32"/>
          <w:rtl/>
        </w:rPr>
      </w:pPr>
    </w:p>
    <w:p w:rsidR="00B218E7" w:rsidRDefault="00B218E7" w:rsidP="001C05C6">
      <w:pPr>
        <w:tabs>
          <w:tab w:val="left" w:pos="5019"/>
        </w:tabs>
        <w:spacing w:after="0" w:line="240" w:lineRule="auto"/>
        <w:jc w:val="center"/>
        <w:rPr>
          <w:rFonts w:cs="Traditional Arabic"/>
          <w:sz w:val="32"/>
          <w:szCs w:val="32"/>
          <w:rtl/>
        </w:rPr>
      </w:pPr>
    </w:p>
    <w:p w:rsidR="00B218E7" w:rsidRPr="001C05C6" w:rsidRDefault="00B218E7" w:rsidP="001C05C6">
      <w:pPr>
        <w:tabs>
          <w:tab w:val="left" w:pos="5019"/>
        </w:tabs>
        <w:spacing w:after="0" w:line="240" w:lineRule="auto"/>
        <w:jc w:val="center"/>
        <w:rPr>
          <w:rFonts w:cs="Traditional Arabic"/>
          <w:sz w:val="32"/>
          <w:szCs w:val="32"/>
          <w:rtl/>
        </w:rPr>
      </w:pPr>
    </w:p>
    <w:p w:rsidR="004D1B05" w:rsidRPr="001C05C6" w:rsidRDefault="004D1B05" w:rsidP="004D1B05">
      <w:pPr>
        <w:spacing w:after="0" w:line="240" w:lineRule="auto"/>
        <w:jc w:val="both"/>
        <w:rPr>
          <w:rFonts w:cs="Traditional Arabic"/>
          <w:sz w:val="32"/>
          <w:szCs w:val="32"/>
          <w:rtl/>
        </w:rPr>
      </w:pPr>
    </w:p>
    <w:p w:rsidR="001C05C6" w:rsidRDefault="001C05C6" w:rsidP="001C05C6">
      <w:pPr>
        <w:tabs>
          <w:tab w:val="left" w:pos="5019"/>
        </w:tabs>
        <w:spacing w:after="0" w:line="240" w:lineRule="auto"/>
        <w:jc w:val="center"/>
        <w:rPr>
          <w:rFonts w:ascii="Tahoma" w:hAnsi="Tahoma" w:cs="Traditional Arabic"/>
          <w:color w:val="984806" w:themeColor="accent6" w:themeShade="80"/>
          <w:sz w:val="44"/>
          <w:szCs w:val="44"/>
          <w:shd w:val="clear" w:color="auto" w:fill="FFFFFF"/>
          <w:rtl/>
        </w:rPr>
      </w:pPr>
    </w:p>
    <w:p w:rsidR="00C93AAB" w:rsidRDefault="00C93AAB" w:rsidP="00C06258">
      <w:pPr>
        <w:spacing w:after="0" w:line="240" w:lineRule="auto"/>
        <w:jc w:val="center"/>
        <w:rPr>
          <w:rFonts w:cs="Diwani Bent"/>
          <w:sz w:val="36"/>
          <w:szCs w:val="36"/>
          <w:rtl/>
        </w:rPr>
      </w:pPr>
    </w:p>
    <w:p w:rsidR="00C93AAB" w:rsidRDefault="00C93AAB" w:rsidP="00C06258">
      <w:pPr>
        <w:spacing w:after="0" w:line="240" w:lineRule="auto"/>
        <w:jc w:val="center"/>
        <w:rPr>
          <w:rFonts w:cs="Diwani Bent"/>
          <w:sz w:val="36"/>
          <w:szCs w:val="36"/>
          <w:rtl/>
        </w:rPr>
      </w:pPr>
    </w:p>
    <w:p w:rsidR="00C93AAB" w:rsidRDefault="00C93AAB" w:rsidP="00C06258">
      <w:pPr>
        <w:spacing w:after="0" w:line="240" w:lineRule="auto"/>
        <w:jc w:val="center"/>
        <w:rPr>
          <w:rFonts w:cs="Diwani Bent"/>
          <w:sz w:val="36"/>
          <w:szCs w:val="36"/>
          <w:rtl/>
        </w:rPr>
      </w:pPr>
    </w:p>
    <w:p w:rsidR="00C06258" w:rsidRPr="00885853" w:rsidRDefault="001C05C6" w:rsidP="00C379C5">
      <w:pPr>
        <w:spacing w:after="0" w:line="240" w:lineRule="auto"/>
        <w:jc w:val="center"/>
        <w:rPr>
          <w:rFonts w:cs="Diwani Bent"/>
          <w:sz w:val="36"/>
          <w:szCs w:val="36"/>
          <w:rtl/>
        </w:rPr>
      </w:pPr>
      <w:r w:rsidRPr="00885853">
        <w:rPr>
          <w:rFonts w:cs="Diwani Bent" w:hint="cs"/>
          <w:sz w:val="36"/>
          <w:szCs w:val="36"/>
          <w:rtl/>
        </w:rPr>
        <w:lastRenderedPageBreak/>
        <w:t>بسم</w:t>
      </w:r>
      <w:r w:rsidRPr="00885853">
        <w:rPr>
          <w:rFonts w:cs="Diwani Bent"/>
          <w:sz w:val="36"/>
          <w:szCs w:val="36"/>
          <w:rtl/>
        </w:rPr>
        <w:t xml:space="preserve"> </w:t>
      </w:r>
      <w:r w:rsidRPr="00885853">
        <w:rPr>
          <w:rFonts w:cs="Diwani Bent" w:hint="cs"/>
          <w:sz w:val="36"/>
          <w:szCs w:val="36"/>
          <w:rtl/>
        </w:rPr>
        <w:t>الله</w:t>
      </w:r>
      <w:r w:rsidRPr="00885853">
        <w:rPr>
          <w:rFonts w:cs="Diwani Bent"/>
          <w:sz w:val="36"/>
          <w:szCs w:val="36"/>
          <w:rtl/>
        </w:rPr>
        <w:t xml:space="preserve"> </w:t>
      </w:r>
      <w:r w:rsidRPr="00885853">
        <w:rPr>
          <w:rFonts w:cs="Diwani Bent" w:hint="cs"/>
          <w:sz w:val="36"/>
          <w:szCs w:val="36"/>
          <w:rtl/>
        </w:rPr>
        <w:t>الرحمن</w:t>
      </w:r>
      <w:r w:rsidRPr="00885853">
        <w:rPr>
          <w:rFonts w:cs="Diwani Bent"/>
          <w:sz w:val="36"/>
          <w:szCs w:val="36"/>
          <w:rtl/>
        </w:rPr>
        <w:t xml:space="preserve"> </w:t>
      </w:r>
      <w:r w:rsidRPr="00885853">
        <w:rPr>
          <w:rFonts w:cs="Diwani Bent" w:hint="cs"/>
          <w:sz w:val="36"/>
          <w:szCs w:val="36"/>
          <w:rtl/>
        </w:rPr>
        <w:t>الرحيم</w:t>
      </w:r>
    </w:p>
    <w:p w:rsidR="00C06258" w:rsidRPr="00885853" w:rsidRDefault="00C06258" w:rsidP="00C379C5">
      <w:pPr>
        <w:spacing w:after="0" w:line="240" w:lineRule="auto"/>
        <w:jc w:val="both"/>
        <w:rPr>
          <w:rFonts w:cs="Traditional Arabic"/>
          <w:b/>
          <w:bCs/>
          <w:color w:val="FF0000"/>
          <w:sz w:val="40"/>
          <w:szCs w:val="40"/>
          <w:rtl/>
        </w:rPr>
      </w:pPr>
      <w:r w:rsidRPr="00885853">
        <w:rPr>
          <w:rFonts w:cs="Traditional Arabic" w:hint="cs"/>
          <w:b/>
          <w:bCs/>
          <w:color w:val="FF0000"/>
          <w:sz w:val="40"/>
          <w:szCs w:val="40"/>
          <w:rtl/>
        </w:rPr>
        <w:t>* لَم</w:t>
      </w:r>
      <w:r w:rsidR="00B94A12">
        <w:rPr>
          <w:rFonts w:cs="Traditional Arabic" w:hint="cs"/>
          <w:b/>
          <w:bCs/>
          <w:color w:val="FF0000"/>
          <w:sz w:val="40"/>
          <w:szCs w:val="40"/>
          <w:rtl/>
        </w:rPr>
        <w:t>ْ</w:t>
      </w:r>
      <w:r w:rsidRPr="00885853">
        <w:rPr>
          <w:rFonts w:cs="Traditional Arabic" w:hint="cs"/>
          <w:b/>
          <w:bCs/>
          <w:color w:val="FF0000"/>
          <w:sz w:val="40"/>
          <w:szCs w:val="40"/>
          <w:rtl/>
        </w:rPr>
        <w:t>ح</w:t>
      </w:r>
      <w:r w:rsidR="00B94A12">
        <w:rPr>
          <w:rFonts w:cs="Traditional Arabic" w:hint="cs"/>
          <w:b/>
          <w:bCs/>
          <w:color w:val="FF0000"/>
          <w:sz w:val="40"/>
          <w:szCs w:val="40"/>
          <w:rtl/>
        </w:rPr>
        <w:t>َ</w:t>
      </w:r>
      <w:r w:rsidRPr="00885853">
        <w:rPr>
          <w:rFonts w:cs="Traditional Arabic" w:hint="cs"/>
          <w:b/>
          <w:bCs/>
          <w:color w:val="FF0000"/>
          <w:sz w:val="40"/>
          <w:szCs w:val="40"/>
          <w:rtl/>
        </w:rPr>
        <w:t>ة عن الك</w:t>
      </w:r>
      <w:r w:rsidR="00F54A54" w:rsidRPr="00885853">
        <w:rPr>
          <w:rFonts w:cs="Traditional Arabic" w:hint="cs"/>
          <w:b/>
          <w:bCs/>
          <w:color w:val="FF0000"/>
          <w:sz w:val="40"/>
          <w:szCs w:val="40"/>
          <w:rtl/>
        </w:rPr>
        <w:t>ِ</w:t>
      </w:r>
      <w:r w:rsidRPr="00885853">
        <w:rPr>
          <w:rFonts w:cs="Traditional Arabic" w:hint="cs"/>
          <w:b/>
          <w:bCs/>
          <w:color w:val="FF0000"/>
          <w:sz w:val="40"/>
          <w:szCs w:val="40"/>
          <w:rtl/>
        </w:rPr>
        <w:t>تاب:</w:t>
      </w:r>
    </w:p>
    <w:p w:rsidR="00C379C5" w:rsidRPr="00C379C5" w:rsidRDefault="00C379C5" w:rsidP="00C379C5">
      <w:pPr>
        <w:spacing w:after="0" w:line="240" w:lineRule="auto"/>
        <w:jc w:val="both"/>
        <w:rPr>
          <w:rFonts w:cs="Traditional Arabic"/>
          <w:sz w:val="32"/>
          <w:szCs w:val="32"/>
          <w:rtl/>
        </w:rPr>
      </w:pPr>
      <w:r>
        <w:rPr>
          <w:rFonts w:cs="Traditional Arabic" w:hint="cs"/>
          <w:sz w:val="32"/>
          <w:szCs w:val="32"/>
          <w:rtl/>
        </w:rPr>
        <w:t>ا</w:t>
      </w:r>
      <w:r w:rsidRPr="00C379C5">
        <w:rPr>
          <w:rFonts w:cs="Traditional Arabic" w:hint="cs"/>
          <w:sz w:val="32"/>
          <w:szCs w:val="32"/>
          <w:rtl/>
        </w:rPr>
        <w:t>سمه</w:t>
      </w:r>
      <w:r w:rsidRPr="00C379C5">
        <w:rPr>
          <w:rFonts w:cs="Traditional Arabic"/>
          <w:sz w:val="32"/>
          <w:szCs w:val="32"/>
          <w:rtl/>
        </w:rPr>
        <w:t xml:space="preserve">: </w:t>
      </w:r>
      <w:r w:rsidRPr="00C379C5">
        <w:rPr>
          <w:rFonts w:cs="Traditional Arabic" w:hint="cs"/>
          <w:sz w:val="32"/>
          <w:szCs w:val="32"/>
          <w:rtl/>
        </w:rPr>
        <w:t>بيكاسو</w:t>
      </w:r>
      <w:r w:rsidRPr="00C379C5">
        <w:rPr>
          <w:rFonts w:cs="Traditional Arabic"/>
          <w:sz w:val="32"/>
          <w:szCs w:val="32"/>
          <w:rtl/>
        </w:rPr>
        <w:t xml:space="preserve"> </w:t>
      </w:r>
      <w:r w:rsidRPr="00C379C5">
        <w:rPr>
          <w:rFonts w:cs="Traditional Arabic" w:hint="cs"/>
          <w:sz w:val="32"/>
          <w:szCs w:val="32"/>
          <w:rtl/>
        </w:rPr>
        <w:t>وستار</w:t>
      </w:r>
      <w:r w:rsidRPr="00C379C5">
        <w:rPr>
          <w:rFonts w:cs="Traditional Arabic"/>
          <w:sz w:val="32"/>
          <w:szCs w:val="32"/>
          <w:rtl/>
        </w:rPr>
        <w:t xml:space="preserve"> </w:t>
      </w:r>
      <w:r w:rsidRPr="00C379C5">
        <w:rPr>
          <w:rFonts w:cs="Traditional Arabic" w:hint="cs"/>
          <w:sz w:val="32"/>
          <w:szCs w:val="32"/>
          <w:rtl/>
        </w:rPr>
        <w:t>بكس</w:t>
      </w:r>
      <w:r w:rsidRPr="00C379C5">
        <w:rPr>
          <w:rFonts w:cs="Traditional Arabic"/>
          <w:sz w:val="32"/>
          <w:szCs w:val="32"/>
          <w:rtl/>
        </w:rPr>
        <w:t>.</w:t>
      </w:r>
    </w:p>
    <w:p w:rsidR="00C379C5" w:rsidRPr="00C379C5" w:rsidRDefault="00C379C5" w:rsidP="00C379C5">
      <w:pPr>
        <w:spacing w:after="0" w:line="240" w:lineRule="auto"/>
        <w:jc w:val="both"/>
        <w:rPr>
          <w:rFonts w:cs="Traditional Arabic"/>
          <w:sz w:val="32"/>
          <w:szCs w:val="32"/>
          <w:rtl/>
        </w:rPr>
      </w:pPr>
      <w:r w:rsidRPr="00C379C5">
        <w:rPr>
          <w:rFonts w:cs="Traditional Arabic" w:hint="cs"/>
          <w:sz w:val="32"/>
          <w:szCs w:val="32"/>
          <w:rtl/>
        </w:rPr>
        <w:t>المؤل</w:t>
      </w:r>
      <w:r w:rsidR="00B94A12">
        <w:rPr>
          <w:rFonts w:cs="Traditional Arabic" w:hint="cs"/>
          <w:sz w:val="32"/>
          <w:szCs w:val="32"/>
          <w:rtl/>
        </w:rPr>
        <w:t>ِّ</w:t>
      </w:r>
      <w:r w:rsidRPr="00C379C5">
        <w:rPr>
          <w:rFonts w:cs="Traditional Arabic" w:hint="cs"/>
          <w:sz w:val="32"/>
          <w:szCs w:val="32"/>
          <w:rtl/>
        </w:rPr>
        <w:t>ف</w:t>
      </w:r>
      <w:r w:rsidRPr="00C379C5">
        <w:rPr>
          <w:rFonts w:cs="Traditional Arabic"/>
          <w:sz w:val="32"/>
          <w:szCs w:val="32"/>
          <w:rtl/>
        </w:rPr>
        <w:t xml:space="preserve">: </w:t>
      </w:r>
      <w:r w:rsidRPr="00C379C5">
        <w:rPr>
          <w:rFonts w:cs="Traditional Arabic" w:hint="cs"/>
          <w:sz w:val="32"/>
          <w:szCs w:val="32"/>
          <w:rtl/>
        </w:rPr>
        <w:t>ياسر</w:t>
      </w:r>
      <w:r w:rsidRPr="00C379C5">
        <w:rPr>
          <w:rFonts w:cs="Traditional Arabic"/>
          <w:sz w:val="32"/>
          <w:szCs w:val="32"/>
          <w:rtl/>
        </w:rPr>
        <w:t xml:space="preserve"> </w:t>
      </w:r>
      <w:r w:rsidRPr="00C379C5">
        <w:rPr>
          <w:rFonts w:cs="Traditional Arabic" w:hint="cs"/>
          <w:sz w:val="32"/>
          <w:szCs w:val="32"/>
          <w:rtl/>
        </w:rPr>
        <w:t>حارب</w:t>
      </w:r>
      <w:r w:rsidRPr="00C379C5">
        <w:rPr>
          <w:rFonts w:cs="Traditional Arabic"/>
          <w:sz w:val="32"/>
          <w:szCs w:val="32"/>
          <w:rtl/>
        </w:rPr>
        <w:t>.</w:t>
      </w:r>
    </w:p>
    <w:p w:rsidR="00C379C5" w:rsidRPr="00C379C5" w:rsidRDefault="00C379C5" w:rsidP="00C379C5">
      <w:pPr>
        <w:spacing w:after="0" w:line="240" w:lineRule="auto"/>
        <w:jc w:val="both"/>
        <w:rPr>
          <w:rFonts w:cs="Traditional Arabic"/>
          <w:sz w:val="32"/>
          <w:szCs w:val="32"/>
          <w:rtl/>
        </w:rPr>
      </w:pPr>
      <w:r w:rsidRPr="00C379C5">
        <w:rPr>
          <w:rFonts w:cs="Traditional Arabic" w:hint="cs"/>
          <w:sz w:val="32"/>
          <w:szCs w:val="32"/>
          <w:rtl/>
        </w:rPr>
        <w:t>عدد</w:t>
      </w:r>
      <w:r w:rsidRPr="00C379C5">
        <w:rPr>
          <w:rFonts w:cs="Traditional Arabic"/>
          <w:sz w:val="32"/>
          <w:szCs w:val="32"/>
          <w:rtl/>
        </w:rPr>
        <w:t xml:space="preserve"> </w:t>
      </w:r>
      <w:r w:rsidRPr="00C379C5">
        <w:rPr>
          <w:rFonts w:cs="Traditional Arabic" w:hint="cs"/>
          <w:sz w:val="32"/>
          <w:szCs w:val="32"/>
          <w:rtl/>
        </w:rPr>
        <w:t>الص</w:t>
      </w:r>
      <w:r w:rsidR="00B94A12">
        <w:rPr>
          <w:rFonts w:cs="Traditional Arabic" w:hint="cs"/>
          <w:sz w:val="32"/>
          <w:szCs w:val="32"/>
          <w:rtl/>
        </w:rPr>
        <w:t>َّ</w:t>
      </w:r>
      <w:r w:rsidRPr="00C379C5">
        <w:rPr>
          <w:rFonts w:cs="Traditional Arabic" w:hint="cs"/>
          <w:sz w:val="32"/>
          <w:szCs w:val="32"/>
          <w:rtl/>
        </w:rPr>
        <w:t>فحات</w:t>
      </w:r>
      <w:r w:rsidRPr="00C379C5">
        <w:rPr>
          <w:rFonts w:cs="Traditional Arabic"/>
          <w:sz w:val="32"/>
          <w:szCs w:val="32"/>
          <w:rtl/>
        </w:rPr>
        <w:t xml:space="preserve">: </w:t>
      </w:r>
      <w:r w:rsidR="00714C99">
        <w:rPr>
          <w:rFonts w:cs="Traditional Arabic" w:hint="cs"/>
          <w:sz w:val="32"/>
          <w:szCs w:val="32"/>
          <w:rtl/>
        </w:rPr>
        <w:t xml:space="preserve">( </w:t>
      </w:r>
      <w:r w:rsidRPr="00C379C5">
        <w:rPr>
          <w:rFonts w:cs="Traditional Arabic"/>
          <w:sz w:val="32"/>
          <w:szCs w:val="32"/>
          <w:rtl/>
        </w:rPr>
        <w:t xml:space="preserve">211 </w:t>
      </w:r>
      <w:r w:rsidR="00714C99">
        <w:rPr>
          <w:rFonts w:cs="Traditional Arabic" w:hint="cs"/>
          <w:sz w:val="32"/>
          <w:szCs w:val="32"/>
          <w:rtl/>
        </w:rPr>
        <w:t xml:space="preserve">) </w:t>
      </w:r>
      <w:r w:rsidRPr="00C379C5">
        <w:rPr>
          <w:rFonts w:cs="Traditional Arabic" w:hint="cs"/>
          <w:sz w:val="32"/>
          <w:szCs w:val="32"/>
          <w:rtl/>
        </w:rPr>
        <w:t>صفحة</w:t>
      </w:r>
      <w:r w:rsidRPr="00C379C5">
        <w:rPr>
          <w:rFonts w:cs="Traditional Arabic"/>
          <w:sz w:val="32"/>
          <w:szCs w:val="32"/>
          <w:rtl/>
        </w:rPr>
        <w:t>.</w:t>
      </w:r>
    </w:p>
    <w:p w:rsidR="00C379C5" w:rsidRPr="00C379C5" w:rsidRDefault="00C379C5" w:rsidP="00C379C5">
      <w:pPr>
        <w:spacing w:after="0" w:line="240" w:lineRule="auto"/>
        <w:jc w:val="both"/>
        <w:rPr>
          <w:rFonts w:cs="Traditional Arabic"/>
          <w:sz w:val="32"/>
          <w:szCs w:val="32"/>
          <w:rtl/>
        </w:rPr>
      </w:pPr>
      <w:r w:rsidRPr="00C379C5">
        <w:rPr>
          <w:rFonts w:cs="Traditional Arabic" w:hint="cs"/>
          <w:sz w:val="32"/>
          <w:szCs w:val="32"/>
          <w:rtl/>
        </w:rPr>
        <w:t>الط</w:t>
      </w:r>
      <w:r w:rsidR="00B94A12">
        <w:rPr>
          <w:rFonts w:cs="Traditional Arabic" w:hint="cs"/>
          <w:sz w:val="32"/>
          <w:szCs w:val="32"/>
          <w:rtl/>
        </w:rPr>
        <w:t>َّ</w:t>
      </w:r>
      <w:r w:rsidRPr="00C379C5">
        <w:rPr>
          <w:rFonts w:cs="Traditional Arabic" w:hint="cs"/>
          <w:sz w:val="32"/>
          <w:szCs w:val="32"/>
          <w:rtl/>
        </w:rPr>
        <w:t>بعة</w:t>
      </w:r>
      <w:r w:rsidRPr="00C379C5">
        <w:rPr>
          <w:rFonts w:cs="Traditional Arabic"/>
          <w:sz w:val="32"/>
          <w:szCs w:val="32"/>
          <w:rtl/>
        </w:rPr>
        <w:t xml:space="preserve">: </w:t>
      </w:r>
      <w:r w:rsidRPr="00C379C5">
        <w:rPr>
          <w:rFonts w:cs="Traditional Arabic" w:hint="cs"/>
          <w:sz w:val="32"/>
          <w:szCs w:val="32"/>
          <w:rtl/>
        </w:rPr>
        <w:t>الس</w:t>
      </w:r>
      <w:r w:rsidR="00B94A12">
        <w:rPr>
          <w:rFonts w:cs="Traditional Arabic" w:hint="cs"/>
          <w:sz w:val="32"/>
          <w:szCs w:val="32"/>
          <w:rtl/>
        </w:rPr>
        <w:t>َّ</w:t>
      </w:r>
      <w:r w:rsidRPr="00C379C5">
        <w:rPr>
          <w:rFonts w:cs="Traditional Arabic" w:hint="cs"/>
          <w:sz w:val="32"/>
          <w:szCs w:val="32"/>
          <w:rtl/>
        </w:rPr>
        <w:t>ابعة</w:t>
      </w:r>
      <w:r w:rsidRPr="00C379C5">
        <w:rPr>
          <w:rFonts w:cs="Traditional Arabic"/>
          <w:sz w:val="32"/>
          <w:szCs w:val="32"/>
          <w:rtl/>
        </w:rPr>
        <w:t xml:space="preserve"> </w:t>
      </w:r>
      <w:proofErr w:type="spellStart"/>
      <w:r w:rsidRPr="00C379C5">
        <w:rPr>
          <w:rFonts w:cs="Traditional Arabic" w:hint="cs"/>
          <w:sz w:val="32"/>
          <w:szCs w:val="32"/>
          <w:rtl/>
        </w:rPr>
        <w:t>والس</w:t>
      </w:r>
      <w:r w:rsidR="00B94A12">
        <w:rPr>
          <w:rFonts w:cs="Traditional Arabic" w:hint="cs"/>
          <w:sz w:val="32"/>
          <w:szCs w:val="32"/>
          <w:rtl/>
        </w:rPr>
        <w:t>ِّ</w:t>
      </w:r>
      <w:r w:rsidRPr="00C379C5">
        <w:rPr>
          <w:rFonts w:cs="Traditional Arabic" w:hint="cs"/>
          <w:sz w:val="32"/>
          <w:szCs w:val="32"/>
          <w:rtl/>
        </w:rPr>
        <w:t>تون</w:t>
      </w:r>
      <w:proofErr w:type="spellEnd"/>
      <w:r w:rsidRPr="00C379C5">
        <w:rPr>
          <w:rFonts w:cs="Traditional Arabic" w:hint="cs"/>
          <w:sz w:val="32"/>
          <w:szCs w:val="32"/>
          <w:rtl/>
        </w:rPr>
        <w:t>،</w:t>
      </w:r>
      <w:r w:rsidRPr="00C379C5">
        <w:rPr>
          <w:rFonts w:cs="Traditional Arabic"/>
          <w:sz w:val="32"/>
          <w:szCs w:val="32"/>
          <w:rtl/>
        </w:rPr>
        <w:t xml:space="preserve"> 2013</w:t>
      </w:r>
      <w:r w:rsidRPr="00C379C5">
        <w:rPr>
          <w:rFonts w:cs="Traditional Arabic" w:hint="cs"/>
          <w:sz w:val="32"/>
          <w:szCs w:val="32"/>
          <w:rtl/>
        </w:rPr>
        <w:t>م</w:t>
      </w:r>
      <w:r w:rsidRPr="00C379C5">
        <w:rPr>
          <w:rFonts w:cs="Traditional Arabic"/>
          <w:sz w:val="32"/>
          <w:szCs w:val="32"/>
          <w:rtl/>
        </w:rPr>
        <w:t xml:space="preserve">. </w:t>
      </w:r>
    </w:p>
    <w:p w:rsidR="00C379C5" w:rsidRPr="00C379C5" w:rsidRDefault="00C379C5" w:rsidP="00C379C5">
      <w:pPr>
        <w:spacing w:after="0" w:line="240" w:lineRule="auto"/>
        <w:jc w:val="both"/>
        <w:rPr>
          <w:rFonts w:cs="Traditional Arabic"/>
          <w:sz w:val="32"/>
          <w:szCs w:val="32"/>
          <w:rtl/>
        </w:rPr>
      </w:pPr>
      <w:r w:rsidRPr="00C379C5">
        <w:rPr>
          <w:rFonts w:cs="Traditional Arabic" w:hint="cs"/>
          <w:sz w:val="32"/>
          <w:szCs w:val="32"/>
          <w:rtl/>
        </w:rPr>
        <w:t>الن</w:t>
      </w:r>
      <w:r w:rsidR="00B94A12">
        <w:rPr>
          <w:rFonts w:cs="Traditional Arabic" w:hint="cs"/>
          <w:sz w:val="32"/>
          <w:szCs w:val="32"/>
          <w:rtl/>
        </w:rPr>
        <w:t>َّ</w:t>
      </w:r>
      <w:r w:rsidRPr="00C379C5">
        <w:rPr>
          <w:rFonts w:cs="Traditional Arabic" w:hint="cs"/>
          <w:sz w:val="32"/>
          <w:szCs w:val="32"/>
          <w:rtl/>
        </w:rPr>
        <w:t>اشر</w:t>
      </w:r>
      <w:r w:rsidRPr="00C379C5">
        <w:rPr>
          <w:rFonts w:cs="Traditional Arabic"/>
          <w:sz w:val="32"/>
          <w:szCs w:val="32"/>
          <w:rtl/>
        </w:rPr>
        <w:t xml:space="preserve">: </w:t>
      </w:r>
      <w:r w:rsidRPr="00C379C5">
        <w:rPr>
          <w:rFonts w:cs="Traditional Arabic" w:hint="cs"/>
          <w:sz w:val="32"/>
          <w:szCs w:val="32"/>
          <w:rtl/>
        </w:rPr>
        <w:t>دار</w:t>
      </w:r>
      <w:r w:rsidRPr="00C379C5">
        <w:rPr>
          <w:rFonts w:cs="Traditional Arabic"/>
          <w:sz w:val="32"/>
          <w:szCs w:val="32"/>
          <w:rtl/>
        </w:rPr>
        <w:t xml:space="preserve"> </w:t>
      </w:r>
      <w:r w:rsidRPr="00C379C5">
        <w:rPr>
          <w:rFonts w:cs="Traditional Arabic" w:hint="cs"/>
          <w:sz w:val="32"/>
          <w:szCs w:val="32"/>
          <w:rtl/>
        </w:rPr>
        <w:t>مدارك</w:t>
      </w:r>
      <w:r w:rsidRPr="00C379C5">
        <w:rPr>
          <w:rFonts w:cs="Traditional Arabic"/>
          <w:sz w:val="32"/>
          <w:szCs w:val="32"/>
          <w:rtl/>
        </w:rPr>
        <w:t>.</w:t>
      </w:r>
    </w:p>
    <w:p w:rsidR="00C379C5" w:rsidRPr="00C379C5" w:rsidRDefault="00C379C5" w:rsidP="00C379C5">
      <w:pPr>
        <w:spacing w:after="0" w:line="240" w:lineRule="auto"/>
        <w:jc w:val="both"/>
        <w:rPr>
          <w:rFonts w:cs="Traditional Arabic"/>
          <w:sz w:val="32"/>
          <w:szCs w:val="32"/>
          <w:rtl/>
        </w:rPr>
      </w:pPr>
      <w:r w:rsidRPr="00C379C5">
        <w:rPr>
          <w:rFonts w:cs="Traditional Arabic"/>
          <w:sz w:val="32"/>
          <w:szCs w:val="32"/>
          <w:rtl/>
        </w:rPr>
        <w:t xml:space="preserve">* </w:t>
      </w:r>
      <w:r w:rsidRPr="00C379C5">
        <w:rPr>
          <w:rFonts w:cs="Traditional Arabic" w:hint="cs"/>
          <w:sz w:val="32"/>
          <w:szCs w:val="32"/>
          <w:rtl/>
        </w:rPr>
        <w:t>الك</w:t>
      </w:r>
      <w:r w:rsidR="00B94A12">
        <w:rPr>
          <w:rFonts w:cs="Traditional Arabic" w:hint="cs"/>
          <w:sz w:val="32"/>
          <w:szCs w:val="32"/>
          <w:rtl/>
        </w:rPr>
        <w:t>ِ</w:t>
      </w:r>
      <w:r w:rsidRPr="00C379C5">
        <w:rPr>
          <w:rFonts w:cs="Traditional Arabic" w:hint="cs"/>
          <w:sz w:val="32"/>
          <w:szCs w:val="32"/>
          <w:rtl/>
        </w:rPr>
        <w:t>تاب</w:t>
      </w:r>
      <w:r w:rsidRPr="00C379C5">
        <w:rPr>
          <w:rFonts w:cs="Traditional Arabic"/>
          <w:sz w:val="32"/>
          <w:szCs w:val="32"/>
          <w:rtl/>
        </w:rPr>
        <w:t xml:space="preserve"> </w:t>
      </w:r>
      <w:r w:rsidRPr="00C379C5">
        <w:rPr>
          <w:rFonts w:cs="Traditional Arabic" w:hint="cs"/>
          <w:sz w:val="32"/>
          <w:szCs w:val="32"/>
          <w:rtl/>
        </w:rPr>
        <w:t>عبارة</w:t>
      </w:r>
      <w:r w:rsidRPr="00C379C5">
        <w:rPr>
          <w:rFonts w:cs="Traditional Arabic"/>
          <w:sz w:val="32"/>
          <w:szCs w:val="32"/>
          <w:rtl/>
        </w:rPr>
        <w:t xml:space="preserve"> </w:t>
      </w:r>
      <w:r w:rsidRPr="00C379C5">
        <w:rPr>
          <w:rFonts w:cs="Traditional Arabic" w:hint="cs"/>
          <w:sz w:val="32"/>
          <w:szCs w:val="32"/>
          <w:rtl/>
        </w:rPr>
        <w:t>عن</w:t>
      </w:r>
      <w:r w:rsidRPr="00C379C5">
        <w:rPr>
          <w:rFonts w:cs="Traditional Arabic"/>
          <w:sz w:val="32"/>
          <w:szCs w:val="32"/>
          <w:rtl/>
        </w:rPr>
        <w:t xml:space="preserve"> </w:t>
      </w:r>
      <w:r w:rsidRPr="00C379C5">
        <w:rPr>
          <w:rFonts w:cs="Traditional Arabic" w:hint="cs"/>
          <w:sz w:val="32"/>
          <w:szCs w:val="32"/>
          <w:rtl/>
        </w:rPr>
        <w:t>مجموعة</w:t>
      </w:r>
      <w:r w:rsidRPr="00C379C5">
        <w:rPr>
          <w:rFonts w:cs="Traditional Arabic"/>
          <w:sz w:val="32"/>
          <w:szCs w:val="32"/>
          <w:rtl/>
        </w:rPr>
        <w:t xml:space="preserve"> </w:t>
      </w:r>
      <w:r w:rsidRPr="00C379C5">
        <w:rPr>
          <w:rFonts w:cs="Traditional Arabic" w:hint="cs"/>
          <w:sz w:val="32"/>
          <w:szCs w:val="32"/>
          <w:rtl/>
        </w:rPr>
        <w:t>م</w:t>
      </w:r>
      <w:r w:rsidR="00714C99">
        <w:rPr>
          <w:rFonts w:cs="Traditional Arabic" w:hint="cs"/>
          <w:sz w:val="32"/>
          <w:szCs w:val="32"/>
          <w:rtl/>
        </w:rPr>
        <w:t>ِ</w:t>
      </w:r>
      <w:r w:rsidRPr="00C379C5">
        <w:rPr>
          <w:rFonts w:cs="Traditional Arabic" w:hint="cs"/>
          <w:sz w:val="32"/>
          <w:szCs w:val="32"/>
          <w:rtl/>
        </w:rPr>
        <w:t>ن</w:t>
      </w:r>
      <w:r w:rsidRPr="00C379C5">
        <w:rPr>
          <w:rFonts w:cs="Traditional Arabic"/>
          <w:sz w:val="32"/>
          <w:szCs w:val="32"/>
          <w:rtl/>
        </w:rPr>
        <w:t xml:space="preserve"> (</w:t>
      </w:r>
      <w:r w:rsidRPr="00C379C5">
        <w:rPr>
          <w:rFonts w:cs="Traditional Arabic" w:hint="cs"/>
          <w:sz w:val="32"/>
          <w:szCs w:val="32"/>
          <w:rtl/>
        </w:rPr>
        <w:t>المقالات</w:t>
      </w:r>
      <w:r w:rsidRPr="00C379C5">
        <w:rPr>
          <w:rFonts w:cs="Traditional Arabic"/>
          <w:sz w:val="32"/>
          <w:szCs w:val="32"/>
          <w:rtl/>
        </w:rPr>
        <w:t xml:space="preserve">) </w:t>
      </w:r>
      <w:r w:rsidRPr="00C379C5">
        <w:rPr>
          <w:rFonts w:cs="Traditional Arabic" w:hint="cs"/>
          <w:sz w:val="32"/>
          <w:szCs w:val="32"/>
          <w:rtl/>
        </w:rPr>
        <w:t>تتحد</w:t>
      </w:r>
      <w:r w:rsidR="00714C99">
        <w:rPr>
          <w:rFonts w:cs="Traditional Arabic" w:hint="cs"/>
          <w:sz w:val="32"/>
          <w:szCs w:val="32"/>
          <w:rtl/>
        </w:rPr>
        <w:t>َّ</w:t>
      </w:r>
      <w:r w:rsidRPr="00C379C5">
        <w:rPr>
          <w:rFonts w:cs="Traditional Arabic" w:hint="cs"/>
          <w:sz w:val="32"/>
          <w:szCs w:val="32"/>
          <w:rtl/>
        </w:rPr>
        <w:t>ث</w:t>
      </w:r>
      <w:r w:rsidRPr="00C379C5">
        <w:rPr>
          <w:rFonts w:cs="Traditional Arabic"/>
          <w:sz w:val="32"/>
          <w:szCs w:val="32"/>
          <w:rtl/>
        </w:rPr>
        <w:t xml:space="preserve"> </w:t>
      </w:r>
      <w:r w:rsidRPr="00C379C5">
        <w:rPr>
          <w:rFonts w:cs="Traditional Arabic" w:hint="cs"/>
          <w:sz w:val="32"/>
          <w:szCs w:val="32"/>
          <w:rtl/>
        </w:rPr>
        <w:t>عن</w:t>
      </w:r>
      <w:r w:rsidRPr="00C379C5">
        <w:rPr>
          <w:rFonts w:cs="Traditional Arabic"/>
          <w:sz w:val="32"/>
          <w:szCs w:val="32"/>
          <w:rtl/>
        </w:rPr>
        <w:t xml:space="preserve"> </w:t>
      </w:r>
      <w:r w:rsidRPr="00C379C5">
        <w:rPr>
          <w:rFonts w:cs="Traditional Arabic" w:hint="cs"/>
          <w:sz w:val="32"/>
          <w:szCs w:val="32"/>
          <w:rtl/>
        </w:rPr>
        <w:t>مواضيع</w:t>
      </w:r>
      <w:r w:rsidRPr="00C379C5">
        <w:rPr>
          <w:rFonts w:cs="Traditional Arabic"/>
          <w:sz w:val="32"/>
          <w:szCs w:val="32"/>
          <w:rtl/>
        </w:rPr>
        <w:t xml:space="preserve"> </w:t>
      </w:r>
      <w:r w:rsidRPr="00C379C5">
        <w:rPr>
          <w:rFonts w:cs="Traditional Arabic" w:hint="cs"/>
          <w:sz w:val="32"/>
          <w:szCs w:val="32"/>
          <w:rtl/>
        </w:rPr>
        <w:t>مختلفة،</w:t>
      </w:r>
      <w:r w:rsidRPr="00C379C5">
        <w:rPr>
          <w:rFonts w:cs="Traditional Arabic"/>
          <w:sz w:val="32"/>
          <w:szCs w:val="32"/>
          <w:rtl/>
        </w:rPr>
        <w:t xml:space="preserve"> </w:t>
      </w:r>
      <w:r w:rsidRPr="00C379C5">
        <w:rPr>
          <w:rFonts w:cs="Traditional Arabic" w:hint="cs"/>
          <w:sz w:val="32"/>
          <w:szCs w:val="32"/>
          <w:rtl/>
        </w:rPr>
        <w:t>كثير</w:t>
      </w:r>
      <w:r w:rsidR="00714C99">
        <w:rPr>
          <w:rFonts w:cs="Traditional Arabic" w:hint="cs"/>
          <w:sz w:val="32"/>
          <w:szCs w:val="32"/>
          <w:rtl/>
        </w:rPr>
        <w:t>ٌ</w:t>
      </w:r>
      <w:r w:rsidRPr="00C379C5">
        <w:rPr>
          <w:rFonts w:cs="Traditional Arabic"/>
          <w:sz w:val="32"/>
          <w:szCs w:val="32"/>
          <w:rtl/>
        </w:rPr>
        <w:t xml:space="preserve"> </w:t>
      </w:r>
      <w:r w:rsidRPr="00C379C5">
        <w:rPr>
          <w:rFonts w:cs="Traditional Arabic" w:hint="cs"/>
          <w:sz w:val="32"/>
          <w:szCs w:val="32"/>
          <w:rtl/>
        </w:rPr>
        <w:t>منها</w:t>
      </w:r>
      <w:r w:rsidRPr="00C379C5">
        <w:rPr>
          <w:rFonts w:cs="Traditional Arabic"/>
          <w:sz w:val="32"/>
          <w:szCs w:val="32"/>
          <w:rtl/>
        </w:rPr>
        <w:t xml:space="preserve"> </w:t>
      </w:r>
      <w:r w:rsidRPr="00C379C5">
        <w:rPr>
          <w:rFonts w:cs="Traditional Arabic" w:hint="cs"/>
          <w:sz w:val="32"/>
          <w:szCs w:val="32"/>
          <w:rtl/>
        </w:rPr>
        <w:t>في</w:t>
      </w:r>
      <w:r w:rsidRPr="00C379C5">
        <w:rPr>
          <w:rFonts w:cs="Traditional Arabic"/>
          <w:sz w:val="32"/>
          <w:szCs w:val="32"/>
          <w:rtl/>
        </w:rPr>
        <w:t xml:space="preserve"> </w:t>
      </w:r>
      <w:r w:rsidRPr="00C379C5">
        <w:rPr>
          <w:rFonts w:cs="Traditional Arabic" w:hint="cs"/>
          <w:sz w:val="32"/>
          <w:szCs w:val="32"/>
          <w:rtl/>
        </w:rPr>
        <w:t>الن</w:t>
      </w:r>
      <w:r w:rsidR="00B94A12">
        <w:rPr>
          <w:rFonts w:cs="Traditional Arabic" w:hint="cs"/>
          <w:sz w:val="32"/>
          <w:szCs w:val="32"/>
          <w:rtl/>
        </w:rPr>
        <w:t>َّ</w:t>
      </w:r>
      <w:r w:rsidRPr="00C379C5">
        <w:rPr>
          <w:rFonts w:cs="Traditional Arabic" w:hint="cs"/>
          <w:sz w:val="32"/>
          <w:szCs w:val="32"/>
          <w:rtl/>
        </w:rPr>
        <w:t>واحي</w:t>
      </w:r>
      <w:r w:rsidRPr="00C379C5">
        <w:rPr>
          <w:rFonts w:cs="Traditional Arabic"/>
          <w:sz w:val="32"/>
          <w:szCs w:val="32"/>
          <w:rtl/>
        </w:rPr>
        <w:t xml:space="preserve"> </w:t>
      </w:r>
      <w:r w:rsidRPr="00C379C5">
        <w:rPr>
          <w:rFonts w:cs="Traditional Arabic" w:hint="cs"/>
          <w:sz w:val="32"/>
          <w:szCs w:val="32"/>
          <w:rtl/>
        </w:rPr>
        <w:t>الاجتماعي</w:t>
      </w:r>
      <w:r w:rsidR="00714C99">
        <w:rPr>
          <w:rFonts w:cs="Traditional Arabic" w:hint="cs"/>
          <w:sz w:val="32"/>
          <w:szCs w:val="32"/>
          <w:rtl/>
        </w:rPr>
        <w:t>َّ</w:t>
      </w:r>
      <w:r w:rsidRPr="00C379C5">
        <w:rPr>
          <w:rFonts w:cs="Traditional Arabic" w:hint="cs"/>
          <w:sz w:val="32"/>
          <w:szCs w:val="32"/>
          <w:rtl/>
        </w:rPr>
        <w:t>ة</w:t>
      </w:r>
      <w:r w:rsidRPr="00C379C5">
        <w:rPr>
          <w:rFonts w:cs="Traditional Arabic"/>
          <w:sz w:val="32"/>
          <w:szCs w:val="32"/>
          <w:rtl/>
        </w:rPr>
        <w:t xml:space="preserve">. </w:t>
      </w:r>
    </w:p>
    <w:p w:rsidR="00C379C5" w:rsidRPr="00C379C5" w:rsidRDefault="00C379C5" w:rsidP="001872A8">
      <w:pPr>
        <w:spacing w:after="0" w:line="240" w:lineRule="auto"/>
        <w:jc w:val="both"/>
        <w:rPr>
          <w:rFonts w:cs="Traditional Arabic"/>
          <w:sz w:val="32"/>
          <w:szCs w:val="32"/>
          <w:rtl/>
        </w:rPr>
      </w:pPr>
      <w:r w:rsidRPr="00C379C5">
        <w:rPr>
          <w:rFonts w:cs="Traditional Arabic"/>
          <w:sz w:val="32"/>
          <w:szCs w:val="32"/>
          <w:rtl/>
        </w:rPr>
        <w:t xml:space="preserve">* </w:t>
      </w:r>
      <w:r w:rsidRPr="00C379C5">
        <w:rPr>
          <w:rFonts w:cs="Traditional Arabic" w:hint="cs"/>
          <w:sz w:val="32"/>
          <w:szCs w:val="32"/>
          <w:rtl/>
        </w:rPr>
        <w:t>قد</w:t>
      </w:r>
      <w:r w:rsidRPr="00C379C5">
        <w:rPr>
          <w:rFonts w:cs="Traditional Arabic"/>
          <w:sz w:val="32"/>
          <w:szCs w:val="32"/>
          <w:rtl/>
        </w:rPr>
        <w:t xml:space="preserve"> </w:t>
      </w:r>
      <w:r w:rsidRPr="00C379C5">
        <w:rPr>
          <w:rFonts w:cs="Traditional Arabic" w:hint="cs"/>
          <w:sz w:val="32"/>
          <w:szCs w:val="32"/>
          <w:rtl/>
        </w:rPr>
        <w:t>تج</w:t>
      </w:r>
      <w:r w:rsidR="004036EC">
        <w:rPr>
          <w:rFonts w:cs="Traditional Arabic" w:hint="cs"/>
          <w:sz w:val="32"/>
          <w:szCs w:val="32"/>
          <w:rtl/>
        </w:rPr>
        <w:t>ِ</w:t>
      </w:r>
      <w:bookmarkStart w:id="0" w:name="_GoBack"/>
      <w:bookmarkEnd w:id="0"/>
      <w:r w:rsidRPr="00C379C5">
        <w:rPr>
          <w:rFonts w:cs="Traditional Arabic" w:hint="cs"/>
          <w:sz w:val="32"/>
          <w:szCs w:val="32"/>
          <w:rtl/>
        </w:rPr>
        <w:t>د</w:t>
      </w:r>
      <w:r w:rsidRPr="00C379C5">
        <w:rPr>
          <w:rFonts w:cs="Traditional Arabic"/>
          <w:sz w:val="32"/>
          <w:szCs w:val="32"/>
          <w:rtl/>
        </w:rPr>
        <w:t xml:space="preserve"> </w:t>
      </w:r>
      <w:r w:rsidRPr="00C379C5">
        <w:rPr>
          <w:rFonts w:cs="Traditional Arabic" w:hint="cs"/>
          <w:sz w:val="32"/>
          <w:szCs w:val="32"/>
          <w:rtl/>
        </w:rPr>
        <w:t>عديد</w:t>
      </w:r>
      <w:r w:rsidRPr="00C379C5">
        <w:rPr>
          <w:rFonts w:cs="Traditional Arabic"/>
          <w:sz w:val="32"/>
          <w:szCs w:val="32"/>
          <w:rtl/>
        </w:rPr>
        <w:t xml:space="preserve"> </w:t>
      </w:r>
      <w:r w:rsidRPr="00C379C5">
        <w:rPr>
          <w:rFonts w:cs="Traditional Arabic" w:hint="cs"/>
          <w:sz w:val="32"/>
          <w:szCs w:val="32"/>
          <w:rtl/>
        </w:rPr>
        <w:t>المواضيع</w:t>
      </w:r>
      <w:r w:rsidRPr="00C379C5">
        <w:rPr>
          <w:rFonts w:cs="Traditional Arabic"/>
          <w:sz w:val="32"/>
          <w:szCs w:val="32"/>
          <w:rtl/>
        </w:rPr>
        <w:t xml:space="preserve"> </w:t>
      </w:r>
      <w:r w:rsidRPr="00C379C5">
        <w:rPr>
          <w:rFonts w:cs="Traditional Arabic" w:hint="cs"/>
          <w:sz w:val="32"/>
          <w:szCs w:val="32"/>
          <w:rtl/>
        </w:rPr>
        <w:t>مر</w:t>
      </w:r>
      <w:r w:rsidR="00714C99">
        <w:rPr>
          <w:rFonts w:cs="Traditional Arabic" w:hint="cs"/>
          <w:sz w:val="32"/>
          <w:szCs w:val="32"/>
          <w:rtl/>
        </w:rPr>
        <w:t>َّ</w:t>
      </w:r>
      <w:r w:rsidRPr="00C379C5">
        <w:rPr>
          <w:rFonts w:cs="Traditional Arabic" w:hint="cs"/>
          <w:sz w:val="32"/>
          <w:szCs w:val="32"/>
          <w:rtl/>
        </w:rPr>
        <w:t>ت</w:t>
      </w:r>
      <w:r w:rsidRPr="00C379C5">
        <w:rPr>
          <w:rFonts w:cs="Traditional Arabic"/>
          <w:sz w:val="32"/>
          <w:szCs w:val="32"/>
          <w:rtl/>
        </w:rPr>
        <w:t xml:space="preserve"> </w:t>
      </w:r>
      <w:r w:rsidRPr="00C379C5">
        <w:rPr>
          <w:rFonts w:cs="Traditional Arabic" w:hint="cs"/>
          <w:sz w:val="32"/>
          <w:szCs w:val="32"/>
          <w:rtl/>
        </w:rPr>
        <w:t>بك</w:t>
      </w:r>
      <w:r w:rsidR="00714C99">
        <w:rPr>
          <w:rFonts w:cs="Traditional Arabic" w:hint="cs"/>
          <w:sz w:val="32"/>
          <w:szCs w:val="32"/>
          <w:rtl/>
        </w:rPr>
        <w:t xml:space="preserve"> سابقاً</w:t>
      </w:r>
      <w:r w:rsidRPr="00C379C5">
        <w:rPr>
          <w:rFonts w:cs="Traditional Arabic" w:hint="cs"/>
          <w:sz w:val="32"/>
          <w:szCs w:val="32"/>
          <w:rtl/>
        </w:rPr>
        <w:t>،</w:t>
      </w:r>
      <w:r w:rsidRPr="00C379C5">
        <w:rPr>
          <w:rFonts w:cs="Traditional Arabic"/>
          <w:sz w:val="32"/>
          <w:szCs w:val="32"/>
          <w:rtl/>
        </w:rPr>
        <w:t xml:space="preserve"> </w:t>
      </w:r>
      <w:r w:rsidRPr="00C379C5">
        <w:rPr>
          <w:rFonts w:cs="Traditional Arabic" w:hint="cs"/>
          <w:sz w:val="32"/>
          <w:szCs w:val="32"/>
          <w:rtl/>
        </w:rPr>
        <w:t>ولكن</w:t>
      </w:r>
      <w:r w:rsidRPr="00C379C5">
        <w:rPr>
          <w:rFonts w:cs="Traditional Arabic"/>
          <w:sz w:val="32"/>
          <w:szCs w:val="32"/>
          <w:rtl/>
        </w:rPr>
        <w:t xml:space="preserve"> </w:t>
      </w:r>
      <w:r w:rsidRPr="00C379C5">
        <w:rPr>
          <w:rFonts w:cs="Traditional Arabic" w:hint="cs"/>
          <w:sz w:val="32"/>
          <w:szCs w:val="32"/>
          <w:rtl/>
        </w:rPr>
        <w:t>للكاتب</w:t>
      </w:r>
      <w:r w:rsidRPr="00C379C5">
        <w:rPr>
          <w:rFonts w:cs="Traditional Arabic"/>
          <w:sz w:val="32"/>
          <w:szCs w:val="32"/>
          <w:rtl/>
        </w:rPr>
        <w:t xml:space="preserve"> </w:t>
      </w:r>
      <w:r w:rsidR="00B94A12">
        <w:rPr>
          <w:rFonts w:cs="Traditional Arabic" w:hint="cs"/>
          <w:sz w:val="32"/>
          <w:szCs w:val="32"/>
          <w:rtl/>
        </w:rPr>
        <w:t>أسلوب جميل</w:t>
      </w:r>
      <w:r w:rsidRPr="00C379C5">
        <w:rPr>
          <w:rFonts w:cs="Traditional Arabic"/>
          <w:sz w:val="32"/>
          <w:szCs w:val="32"/>
          <w:rtl/>
        </w:rPr>
        <w:t xml:space="preserve"> </w:t>
      </w:r>
      <w:r w:rsidRPr="00C379C5">
        <w:rPr>
          <w:rFonts w:cs="Traditional Arabic" w:hint="cs"/>
          <w:sz w:val="32"/>
          <w:szCs w:val="32"/>
          <w:rtl/>
        </w:rPr>
        <w:t>في</w:t>
      </w:r>
      <w:r w:rsidRPr="00C379C5">
        <w:rPr>
          <w:rFonts w:cs="Traditional Arabic"/>
          <w:sz w:val="32"/>
          <w:szCs w:val="32"/>
          <w:rtl/>
        </w:rPr>
        <w:t xml:space="preserve"> </w:t>
      </w:r>
      <w:r w:rsidRPr="00C379C5">
        <w:rPr>
          <w:rFonts w:cs="Traditional Arabic" w:hint="cs"/>
          <w:sz w:val="32"/>
          <w:szCs w:val="32"/>
          <w:rtl/>
        </w:rPr>
        <w:t>صياغتها</w:t>
      </w:r>
      <w:r w:rsidRPr="00C379C5">
        <w:rPr>
          <w:rFonts w:cs="Traditional Arabic"/>
          <w:sz w:val="32"/>
          <w:szCs w:val="32"/>
          <w:rtl/>
        </w:rPr>
        <w:t xml:space="preserve"> </w:t>
      </w:r>
      <w:r w:rsidR="00B94A12">
        <w:rPr>
          <w:rFonts w:cs="Traditional Arabic" w:hint="cs"/>
          <w:sz w:val="32"/>
          <w:szCs w:val="32"/>
          <w:rtl/>
        </w:rPr>
        <w:t xml:space="preserve">وفلسفتها </w:t>
      </w:r>
      <w:r w:rsidRPr="00C379C5">
        <w:rPr>
          <w:rFonts w:cs="Traditional Arabic" w:hint="cs"/>
          <w:sz w:val="32"/>
          <w:szCs w:val="32"/>
          <w:rtl/>
        </w:rPr>
        <w:t>ببساطة،</w:t>
      </w:r>
      <w:r w:rsidRPr="00C379C5">
        <w:rPr>
          <w:rFonts w:cs="Traditional Arabic"/>
          <w:sz w:val="32"/>
          <w:szCs w:val="32"/>
          <w:rtl/>
        </w:rPr>
        <w:t xml:space="preserve"> </w:t>
      </w:r>
      <w:r w:rsidRPr="00C379C5">
        <w:rPr>
          <w:rFonts w:cs="Traditional Arabic" w:hint="cs"/>
          <w:sz w:val="32"/>
          <w:szCs w:val="32"/>
          <w:rtl/>
        </w:rPr>
        <w:t>وطرح</w:t>
      </w:r>
      <w:r w:rsidRPr="00C379C5">
        <w:rPr>
          <w:rFonts w:cs="Traditional Arabic"/>
          <w:sz w:val="32"/>
          <w:szCs w:val="32"/>
          <w:rtl/>
        </w:rPr>
        <w:t xml:space="preserve"> </w:t>
      </w:r>
      <w:r w:rsidRPr="00C379C5">
        <w:rPr>
          <w:rFonts w:cs="Traditional Arabic" w:hint="cs"/>
          <w:sz w:val="32"/>
          <w:szCs w:val="32"/>
          <w:rtl/>
        </w:rPr>
        <w:t>زوايا</w:t>
      </w:r>
      <w:r w:rsidRPr="00C379C5">
        <w:rPr>
          <w:rFonts w:cs="Traditional Arabic"/>
          <w:sz w:val="32"/>
          <w:szCs w:val="32"/>
          <w:rtl/>
        </w:rPr>
        <w:t xml:space="preserve"> </w:t>
      </w:r>
      <w:r w:rsidRPr="00C379C5">
        <w:rPr>
          <w:rFonts w:cs="Traditional Arabic" w:hint="cs"/>
          <w:sz w:val="32"/>
          <w:szCs w:val="32"/>
          <w:rtl/>
        </w:rPr>
        <w:t>قد</w:t>
      </w:r>
      <w:r w:rsidRPr="00C379C5">
        <w:rPr>
          <w:rFonts w:cs="Traditional Arabic"/>
          <w:sz w:val="32"/>
          <w:szCs w:val="32"/>
          <w:rtl/>
        </w:rPr>
        <w:t xml:space="preserve"> </w:t>
      </w:r>
      <w:r w:rsidRPr="00C379C5">
        <w:rPr>
          <w:rFonts w:cs="Traditional Arabic" w:hint="cs"/>
          <w:sz w:val="32"/>
          <w:szCs w:val="32"/>
          <w:rtl/>
        </w:rPr>
        <w:t>لا</w:t>
      </w:r>
      <w:r w:rsidRPr="00C379C5">
        <w:rPr>
          <w:rFonts w:cs="Traditional Arabic"/>
          <w:sz w:val="32"/>
          <w:szCs w:val="32"/>
          <w:rtl/>
        </w:rPr>
        <w:t xml:space="preserve"> </w:t>
      </w:r>
      <w:r w:rsidRPr="00C379C5">
        <w:rPr>
          <w:rFonts w:cs="Traditional Arabic" w:hint="cs"/>
          <w:sz w:val="32"/>
          <w:szCs w:val="32"/>
          <w:rtl/>
        </w:rPr>
        <w:t>يتنب</w:t>
      </w:r>
      <w:r w:rsidR="00714C99">
        <w:rPr>
          <w:rFonts w:cs="Traditional Arabic" w:hint="cs"/>
          <w:sz w:val="32"/>
          <w:szCs w:val="32"/>
          <w:rtl/>
        </w:rPr>
        <w:t>َّ</w:t>
      </w:r>
      <w:r w:rsidRPr="00C379C5">
        <w:rPr>
          <w:rFonts w:cs="Traditional Arabic" w:hint="cs"/>
          <w:sz w:val="32"/>
          <w:szCs w:val="32"/>
          <w:rtl/>
        </w:rPr>
        <w:t>ه</w:t>
      </w:r>
      <w:r w:rsidRPr="00C379C5">
        <w:rPr>
          <w:rFonts w:cs="Traditional Arabic"/>
          <w:sz w:val="32"/>
          <w:szCs w:val="32"/>
          <w:rtl/>
        </w:rPr>
        <w:t xml:space="preserve"> </w:t>
      </w:r>
      <w:r w:rsidRPr="00C379C5">
        <w:rPr>
          <w:rFonts w:cs="Traditional Arabic" w:hint="cs"/>
          <w:sz w:val="32"/>
          <w:szCs w:val="32"/>
          <w:rtl/>
        </w:rPr>
        <w:t>أو</w:t>
      </w:r>
      <w:r w:rsidRPr="00C379C5">
        <w:rPr>
          <w:rFonts w:cs="Traditional Arabic"/>
          <w:sz w:val="32"/>
          <w:szCs w:val="32"/>
          <w:rtl/>
        </w:rPr>
        <w:t xml:space="preserve"> </w:t>
      </w:r>
      <w:r w:rsidRPr="00C379C5">
        <w:rPr>
          <w:rFonts w:cs="Traditional Arabic" w:hint="cs"/>
          <w:sz w:val="32"/>
          <w:szCs w:val="32"/>
          <w:rtl/>
        </w:rPr>
        <w:t>يقف</w:t>
      </w:r>
      <w:r w:rsidRPr="00C379C5">
        <w:rPr>
          <w:rFonts w:cs="Traditional Arabic"/>
          <w:sz w:val="32"/>
          <w:szCs w:val="32"/>
          <w:rtl/>
        </w:rPr>
        <w:t xml:space="preserve"> </w:t>
      </w:r>
      <w:r w:rsidRPr="00C379C5">
        <w:rPr>
          <w:rFonts w:cs="Traditional Arabic" w:hint="cs"/>
          <w:sz w:val="32"/>
          <w:szCs w:val="32"/>
          <w:rtl/>
        </w:rPr>
        <w:t>عندها</w:t>
      </w:r>
      <w:r w:rsidRPr="00C379C5">
        <w:rPr>
          <w:rFonts w:cs="Traditional Arabic"/>
          <w:sz w:val="32"/>
          <w:szCs w:val="32"/>
          <w:rtl/>
        </w:rPr>
        <w:t xml:space="preserve"> </w:t>
      </w:r>
      <w:r w:rsidRPr="00C379C5">
        <w:rPr>
          <w:rFonts w:cs="Traditional Arabic" w:hint="cs"/>
          <w:sz w:val="32"/>
          <w:szCs w:val="32"/>
          <w:rtl/>
        </w:rPr>
        <w:t>الإنسان</w:t>
      </w:r>
      <w:r w:rsidRPr="00C379C5">
        <w:rPr>
          <w:rFonts w:cs="Traditional Arabic"/>
          <w:sz w:val="32"/>
          <w:szCs w:val="32"/>
          <w:rtl/>
        </w:rPr>
        <w:t>.</w:t>
      </w:r>
    </w:p>
    <w:p w:rsidR="00C379C5" w:rsidRPr="00C379C5" w:rsidRDefault="00C379C5" w:rsidP="00714C99">
      <w:pPr>
        <w:spacing w:after="0" w:line="240" w:lineRule="auto"/>
        <w:jc w:val="both"/>
        <w:rPr>
          <w:rFonts w:cs="Traditional Arabic"/>
          <w:sz w:val="32"/>
          <w:szCs w:val="32"/>
          <w:rtl/>
        </w:rPr>
      </w:pPr>
      <w:r w:rsidRPr="00C379C5">
        <w:rPr>
          <w:rFonts w:cs="Traditional Arabic"/>
          <w:sz w:val="32"/>
          <w:szCs w:val="32"/>
          <w:rtl/>
        </w:rPr>
        <w:t xml:space="preserve">* </w:t>
      </w:r>
      <w:r w:rsidR="00714C99">
        <w:rPr>
          <w:rFonts w:cs="Traditional Arabic" w:hint="cs"/>
          <w:sz w:val="32"/>
          <w:szCs w:val="32"/>
          <w:rtl/>
        </w:rPr>
        <w:t>حبَّذا</w:t>
      </w:r>
      <w:r w:rsidRPr="00C379C5">
        <w:rPr>
          <w:rFonts w:cs="Traditional Arabic"/>
          <w:sz w:val="32"/>
          <w:szCs w:val="32"/>
          <w:rtl/>
        </w:rPr>
        <w:t xml:space="preserve"> </w:t>
      </w:r>
      <w:r w:rsidR="00714C99">
        <w:rPr>
          <w:rFonts w:cs="Traditional Arabic" w:hint="cs"/>
          <w:sz w:val="32"/>
          <w:szCs w:val="32"/>
          <w:rtl/>
        </w:rPr>
        <w:t xml:space="preserve">لو كان </w:t>
      </w:r>
      <w:r w:rsidRPr="00C379C5">
        <w:rPr>
          <w:rFonts w:cs="Traditional Arabic" w:hint="cs"/>
          <w:sz w:val="32"/>
          <w:szCs w:val="32"/>
          <w:rtl/>
        </w:rPr>
        <w:t>هناك</w:t>
      </w:r>
      <w:r w:rsidRPr="00C379C5">
        <w:rPr>
          <w:rFonts w:cs="Traditional Arabic"/>
          <w:sz w:val="32"/>
          <w:szCs w:val="32"/>
          <w:rtl/>
        </w:rPr>
        <w:t xml:space="preserve"> </w:t>
      </w:r>
      <w:r w:rsidRPr="00C379C5">
        <w:rPr>
          <w:rFonts w:cs="Traditional Arabic" w:hint="cs"/>
          <w:sz w:val="32"/>
          <w:szCs w:val="32"/>
          <w:rtl/>
        </w:rPr>
        <w:t>ض</w:t>
      </w:r>
      <w:r w:rsidR="00F85535">
        <w:rPr>
          <w:rFonts w:cs="Traditional Arabic" w:hint="cs"/>
          <w:sz w:val="32"/>
          <w:szCs w:val="32"/>
          <w:rtl/>
        </w:rPr>
        <w:t>َ</w:t>
      </w:r>
      <w:r w:rsidRPr="00C379C5">
        <w:rPr>
          <w:rFonts w:cs="Traditional Arabic" w:hint="cs"/>
          <w:sz w:val="32"/>
          <w:szCs w:val="32"/>
          <w:rtl/>
        </w:rPr>
        <w:t>خ</w:t>
      </w:r>
      <w:r w:rsidRPr="00C379C5">
        <w:rPr>
          <w:rFonts w:cs="Traditional Arabic"/>
          <w:sz w:val="32"/>
          <w:szCs w:val="32"/>
          <w:rtl/>
        </w:rPr>
        <w:t xml:space="preserve"> </w:t>
      </w:r>
      <w:r w:rsidRPr="00C379C5">
        <w:rPr>
          <w:rFonts w:cs="Traditional Arabic" w:hint="cs"/>
          <w:sz w:val="32"/>
          <w:szCs w:val="32"/>
          <w:rtl/>
        </w:rPr>
        <w:t>أكثر</w:t>
      </w:r>
      <w:r w:rsidRPr="00C379C5">
        <w:rPr>
          <w:rFonts w:cs="Traditional Arabic"/>
          <w:sz w:val="32"/>
          <w:szCs w:val="32"/>
          <w:rtl/>
        </w:rPr>
        <w:t xml:space="preserve"> </w:t>
      </w:r>
      <w:r w:rsidRPr="00C379C5">
        <w:rPr>
          <w:rFonts w:cs="Traditional Arabic" w:hint="cs"/>
          <w:sz w:val="32"/>
          <w:szCs w:val="32"/>
          <w:rtl/>
        </w:rPr>
        <w:t>للت</w:t>
      </w:r>
      <w:r w:rsidR="00714C99">
        <w:rPr>
          <w:rFonts w:cs="Traditional Arabic" w:hint="cs"/>
          <w:sz w:val="32"/>
          <w:szCs w:val="32"/>
          <w:rtl/>
        </w:rPr>
        <w:t>ُّ</w:t>
      </w:r>
      <w:r w:rsidRPr="00C379C5">
        <w:rPr>
          <w:rFonts w:cs="Traditional Arabic" w:hint="cs"/>
          <w:sz w:val="32"/>
          <w:szCs w:val="32"/>
          <w:rtl/>
        </w:rPr>
        <w:t>راث</w:t>
      </w:r>
      <w:r w:rsidRPr="00C379C5">
        <w:rPr>
          <w:rFonts w:cs="Traditional Arabic"/>
          <w:sz w:val="32"/>
          <w:szCs w:val="32"/>
          <w:rtl/>
        </w:rPr>
        <w:t xml:space="preserve"> </w:t>
      </w:r>
      <w:r w:rsidRPr="00C379C5">
        <w:rPr>
          <w:rFonts w:cs="Traditional Arabic" w:hint="cs"/>
          <w:sz w:val="32"/>
          <w:szCs w:val="32"/>
          <w:rtl/>
        </w:rPr>
        <w:t>والش</w:t>
      </w:r>
      <w:r w:rsidR="00714C99">
        <w:rPr>
          <w:rFonts w:cs="Traditional Arabic" w:hint="cs"/>
          <w:sz w:val="32"/>
          <w:szCs w:val="32"/>
          <w:rtl/>
        </w:rPr>
        <w:t>َّ</w:t>
      </w:r>
      <w:r w:rsidRPr="00C379C5">
        <w:rPr>
          <w:rFonts w:cs="Traditional Arabic" w:hint="cs"/>
          <w:sz w:val="32"/>
          <w:szCs w:val="32"/>
          <w:rtl/>
        </w:rPr>
        <w:t>خصيات</w:t>
      </w:r>
      <w:r w:rsidRPr="00C379C5">
        <w:rPr>
          <w:rFonts w:cs="Traditional Arabic"/>
          <w:sz w:val="32"/>
          <w:szCs w:val="32"/>
          <w:rtl/>
        </w:rPr>
        <w:t xml:space="preserve"> </w:t>
      </w:r>
      <w:r w:rsidRPr="00C379C5">
        <w:rPr>
          <w:rFonts w:cs="Traditional Arabic" w:hint="cs"/>
          <w:sz w:val="32"/>
          <w:szCs w:val="32"/>
          <w:rtl/>
        </w:rPr>
        <w:t>الإسلامي</w:t>
      </w:r>
      <w:r w:rsidR="00714C99">
        <w:rPr>
          <w:rFonts w:cs="Traditional Arabic" w:hint="cs"/>
          <w:sz w:val="32"/>
          <w:szCs w:val="32"/>
          <w:rtl/>
        </w:rPr>
        <w:t>َّ</w:t>
      </w:r>
      <w:r w:rsidRPr="00C379C5">
        <w:rPr>
          <w:rFonts w:cs="Traditional Arabic" w:hint="cs"/>
          <w:sz w:val="32"/>
          <w:szCs w:val="32"/>
          <w:rtl/>
        </w:rPr>
        <w:t>ة</w:t>
      </w:r>
      <w:r w:rsidRPr="00C379C5">
        <w:rPr>
          <w:rFonts w:cs="Traditional Arabic"/>
          <w:sz w:val="32"/>
          <w:szCs w:val="32"/>
          <w:rtl/>
        </w:rPr>
        <w:t xml:space="preserve"> </w:t>
      </w:r>
      <w:r w:rsidRPr="00C379C5">
        <w:rPr>
          <w:rFonts w:cs="Traditional Arabic" w:hint="cs"/>
          <w:sz w:val="32"/>
          <w:szCs w:val="32"/>
          <w:rtl/>
        </w:rPr>
        <w:t>والاستشهاد</w:t>
      </w:r>
      <w:r w:rsidRPr="00C379C5">
        <w:rPr>
          <w:rFonts w:cs="Traditional Arabic"/>
          <w:sz w:val="32"/>
          <w:szCs w:val="32"/>
          <w:rtl/>
        </w:rPr>
        <w:t xml:space="preserve"> </w:t>
      </w:r>
      <w:r w:rsidRPr="00C379C5">
        <w:rPr>
          <w:rFonts w:cs="Traditional Arabic" w:hint="cs"/>
          <w:sz w:val="32"/>
          <w:szCs w:val="32"/>
          <w:rtl/>
        </w:rPr>
        <w:t>بها،</w:t>
      </w:r>
      <w:r w:rsidRPr="00C379C5">
        <w:rPr>
          <w:rFonts w:cs="Traditional Arabic"/>
          <w:sz w:val="32"/>
          <w:szCs w:val="32"/>
          <w:rtl/>
        </w:rPr>
        <w:t xml:space="preserve"> </w:t>
      </w:r>
      <w:r w:rsidRPr="00C379C5">
        <w:rPr>
          <w:rFonts w:cs="Traditional Arabic" w:hint="cs"/>
          <w:sz w:val="32"/>
          <w:szCs w:val="32"/>
          <w:rtl/>
        </w:rPr>
        <w:t>وخاصة</w:t>
      </w:r>
      <w:r w:rsidRPr="00C379C5">
        <w:rPr>
          <w:rFonts w:cs="Traditional Arabic"/>
          <w:sz w:val="32"/>
          <w:szCs w:val="32"/>
          <w:rtl/>
        </w:rPr>
        <w:t xml:space="preserve"> </w:t>
      </w:r>
      <w:r w:rsidRPr="00C379C5">
        <w:rPr>
          <w:rFonts w:cs="Traditional Arabic" w:hint="cs"/>
          <w:sz w:val="32"/>
          <w:szCs w:val="32"/>
          <w:rtl/>
        </w:rPr>
        <w:t>أن</w:t>
      </w:r>
      <w:r w:rsidR="00714C99">
        <w:rPr>
          <w:rFonts w:cs="Traditional Arabic" w:hint="cs"/>
          <w:sz w:val="32"/>
          <w:szCs w:val="32"/>
          <w:rtl/>
        </w:rPr>
        <w:t>َّ</w:t>
      </w:r>
      <w:r w:rsidRPr="00C379C5">
        <w:rPr>
          <w:rFonts w:cs="Traditional Arabic" w:hint="cs"/>
          <w:sz w:val="32"/>
          <w:szCs w:val="32"/>
          <w:rtl/>
        </w:rPr>
        <w:t>ها</w:t>
      </w:r>
      <w:r w:rsidRPr="00C379C5">
        <w:rPr>
          <w:rFonts w:cs="Traditional Arabic"/>
          <w:sz w:val="32"/>
          <w:szCs w:val="32"/>
          <w:rtl/>
        </w:rPr>
        <w:t xml:space="preserve"> </w:t>
      </w:r>
      <w:r w:rsidRPr="00C379C5">
        <w:rPr>
          <w:rFonts w:cs="Traditional Arabic" w:hint="cs"/>
          <w:sz w:val="32"/>
          <w:szCs w:val="32"/>
          <w:rtl/>
        </w:rPr>
        <w:t>تقوم</w:t>
      </w:r>
      <w:r w:rsidRPr="00C379C5">
        <w:rPr>
          <w:rFonts w:cs="Traditional Arabic"/>
          <w:sz w:val="32"/>
          <w:szCs w:val="32"/>
          <w:rtl/>
        </w:rPr>
        <w:t xml:space="preserve"> </w:t>
      </w:r>
      <w:r w:rsidRPr="00C379C5">
        <w:rPr>
          <w:rFonts w:cs="Traditional Arabic" w:hint="cs"/>
          <w:sz w:val="32"/>
          <w:szCs w:val="32"/>
          <w:rtl/>
        </w:rPr>
        <w:t>مقام</w:t>
      </w:r>
      <w:r w:rsidRPr="00C379C5">
        <w:rPr>
          <w:rFonts w:cs="Traditional Arabic"/>
          <w:sz w:val="32"/>
          <w:szCs w:val="32"/>
          <w:rtl/>
        </w:rPr>
        <w:t xml:space="preserve"> </w:t>
      </w:r>
      <w:r w:rsidR="00714C99">
        <w:rPr>
          <w:rFonts w:cs="Traditional Arabic" w:hint="cs"/>
          <w:sz w:val="32"/>
          <w:szCs w:val="32"/>
          <w:rtl/>
        </w:rPr>
        <w:t>كثير م</w:t>
      </w:r>
      <w:r w:rsidRPr="00C379C5">
        <w:rPr>
          <w:rFonts w:cs="Traditional Arabic" w:hint="cs"/>
          <w:sz w:val="32"/>
          <w:szCs w:val="32"/>
          <w:rtl/>
        </w:rPr>
        <w:t>ما</w:t>
      </w:r>
      <w:r w:rsidRPr="00C379C5">
        <w:rPr>
          <w:rFonts w:cs="Traditional Arabic"/>
          <w:sz w:val="32"/>
          <w:szCs w:val="32"/>
          <w:rtl/>
        </w:rPr>
        <w:t xml:space="preserve"> </w:t>
      </w:r>
      <w:r w:rsidRPr="00C379C5">
        <w:rPr>
          <w:rFonts w:cs="Traditional Arabic" w:hint="cs"/>
          <w:sz w:val="32"/>
          <w:szCs w:val="32"/>
          <w:rtl/>
        </w:rPr>
        <w:t>تم</w:t>
      </w:r>
      <w:r w:rsidR="00714C99">
        <w:rPr>
          <w:rFonts w:cs="Traditional Arabic" w:hint="cs"/>
          <w:sz w:val="32"/>
          <w:szCs w:val="32"/>
          <w:rtl/>
        </w:rPr>
        <w:t>َّ</w:t>
      </w:r>
      <w:r w:rsidRPr="00C379C5">
        <w:rPr>
          <w:rFonts w:cs="Traditional Arabic"/>
          <w:sz w:val="32"/>
          <w:szCs w:val="32"/>
          <w:rtl/>
        </w:rPr>
        <w:t xml:space="preserve"> </w:t>
      </w:r>
      <w:r w:rsidRPr="00C379C5">
        <w:rPr>
          <w:rFonts w:cs="Traditional Arabic" w:hint="cs"/>
          <w:sz w:val="32"/>
          <w:szCs w:val="32"/>
          <w:rtl/>
        </w:rPr>
        <w:t>ذكره</w:t>
      </w:r>
      <w:r w:rsidRPr="00C379C5">
        <w:rPr>
          <w:rFonts w:cs="Traditional Arabic"/>
          <w:sz w:val="32"/>
          <w:szCs w:val="32"/>
          <w:rtl/>
        </w:rPr>
        <w:t xml:space="preserve">. </w:t>
      </w:r>
    </w:p>
    <w:p w:rsidR="00C379C5" w:rsidRPr="00C379C5" w:rsidRDefault="00C379C5" w:rsidP="00F85535">
      <w:pPr>
        <w:spacing w:after="0" w:line="240" w:lineRule="auto"/>
        <w:jc w:val="both"/>
        <w:rPr>
          <w:rFonts w:cs="Traditional Arabic"/>
          <w:sz w:val="32"/>
          <w:szCs w:val="32"/>
          <w:rtl/>
        </w:rPr>
      </w:pPr>
      <w:r w:rsidRPr="00C379C5">
        <w:rPr>
          <w:rFonts w:cs="Traditional Arabic"/>
          <w:sz w:val="32"/>
          <w:szCs w:val="32"/>
          <w:rtl/>
        </w:rPr>
        <w:t xml:space="preserve">* </w:t>
      </w:r>
      <w:r w:rsidRPr="00C379C5">
        <w:rPr>
          <w:rFonts w:cs="Traditional Arabic" w:hint="cs"/>
          <w:sz w:val="32"/>
          <w:szCs w:val="32"/>
          <w:rtl/>
        </w:rPr>
        <w:t>م</w:t>
      </w:r>
      <w:r w:rsidR="00F85535">
        <w:rPr>
          <w:rFonts w:cs="Traditional Arabic" w:hint="cs"/>
          <w:sz w:val="32"/>
          <w:szCs w:val="32"/>
          <w:rtl/>
        </w:rPr>
        <w:t>ِ</w:t>
      </w:r>
      <w:r w:rsidRPr="00C379C5">
        <w:rPr>
          <w:rFonts w:cs="Traditional Arabic" w:hint="cs"/>
          <w:sz w:val="32"/>
          <w:szCs w:val="32"/>
          <w:rtl/>
        </w:rPr>
        <w:t>ن</w:t>
      </w:r>
      <w:r w:rsidRPr="00C379C5">
        <w:rPr>
          <w:rFonts w:cs="Traditional Arabic"/>
          <w:sz w:val="32"/>
          <w:szCs w:val="32"/>
          <w:rtl/>
        </w:rPr>
        <w:t xml:space="preserve"> </w:t>
      </w:r>
      <w:r w:rsidRPr="00C379C5">
        <w:rPr>
          <w:rFonts w:cs="Traditional Arabic" w:hint="cs"/>
          <w:sz w:val="32"/>
          <w:szCs w:val="32"/>
          <w:rtl/>
        </w:rPr>
        <w:t>المفيد</w:t>
      </w:r>
      <w:r w:rsidRPr="00C379C5">
        <w:rPr>
          <w:rFonts w:cs="Traditional Arabic"/>
          <w:sz w:val="32"/>
          <w:szCs w:val="32"/>
          <w:rtl/>
        </w:rPr>
        <w:t xml:space="preserve"> </w:t>
      </w:r>
      <w:r w:rsidRPr="00C379C5">
        <w:rPr>
          <w:rFonts w:cs="Traditional Arabic" w:hint="cs"/>
          <w:sz w:val="32"/>
          <w:szCs w:val="32"/>
          <w:rtl/>
        </w:rPr>
        <w:t>للإنسان</w:t>
      </w:r>
      <w:r w:rsidRPr="00C379C5">
        <w:rPr>
          <w:rFonts w:cs="Traditional Arabic"/>
          <w:sz w:val="32"/>
          <w:szCs w:val="32"/>
          <w:rtl/>
        </w:rPr>
        <w:t xml:space="preserve"> </w:t>
      </w:r>
      <w:r w:rsidRPr="00C379C5">
        <w:rPr>
          <w:rFonts w:cs="Traditional Arabic" w:hint="cs"/>
          <w:sz w:val="32"/>
          <w:szCs w:val="32"/>
          <w:rtl/>
        </w:rPr>
        <w:t>أن</w:t>
      </w:r>
      <w:r w:rsidR="00F85535">
        <w:rPr>
          <w:rFonts w:cs="Traditional Arabic" w:hint="cs"/>
          <w:sz w:val="32"/>
          <w:szCs w:val="32"/>
          <w:rtl/>
        </w:rPr>
        <w:t>ْ</w:t>
      </w:r>
      <w:r w:rsidRPr="00C379C5">
        <w:rPr>
          <w:rFonts w:cs="Traditional Arabic"/>
          <w:sz w:val="32"/>
          <w:szCs w:val="32"/>
          <w:rtl/>
        </w:rPr>
        <w:t xml:space="preserve"> </w:t>
      </w:r>
      <w:r w:rsidRPr="00C379C5">
        <w:rPr>
          <w:rFonts w:cs="Traditional Arabic" w:hint="cs"/>
          <w:sz w:val="32"/>
          <w:szCs w:val="32"/>
          <w:rtl/>
        </w:rPr>
        <w:t>يط</w:t>
      </w:r>
      <w:r w:rsidR="00F85535">
        <w:rPr>
          <w:rFonts w:cs="Traditional Arabic" w:hint="cs"/>
          <w:sz w:val="32"/>
          <w:szCs w:val="32"/>
          <w:rtl/>
        </w:rPr>
        <w:t>َّ</w:t>
      </w:r>
      <w:r w:rsidRPr="00C379C5">
        <w:rPr>
          <w:rFonts w:cs="Traditional Arabic" w:hint="cs"/>
          <w:sz w:val="32"/>
          <w:szCs w:val="32"/>
          <w:rtl/>
        </w:rPr>
        <w:t>لع</w:t>
      </w:r>
      <w:r w:rsidRPr="00C379C5">
        <w:rPr>
          <w:rFonts w:cs="Traditional Arabic"/>
          <w:sz w:val="32"/>
          <w:szCs w:val="32"/>
          <w:rtl/>
        </w:rPr>
        <w:t xml:space="preserve"> </w:t>
      </w:r>
      <w:r w:rsidRPr="00C379C5">
        <w:rPr>
          <w:rFonts w:cs="Traditional Arabic" w:hint="cs"/>
          <w:sz w:val="32"/>
          <w:szCs w:val="32"/>
          <w:rtl/>
        </w:rPr>
        <w:t>على</w:t>
      </w:r>
      <w:r w:rsidRPr="00C379C5">
        <w:rPr>
          <w:rFonts w:cs="Traditional Arabic"/>
          <w:sz w:val="32"/>
          <w:szCs w:val="32"/>
          <w:rtl/>
        </w:rPr>
        <w:t xml:space="preserve"> </w:t>
      </w:r>
      <w:r w:rsidRPr="00C379C5">
        <w:rPr>
          <w:rFonts w:cs="Traditional Arabic" w:hint="cs"/>
          <w:sz w:val="32"/>
          <w:szCs w:val="32"/>
          <w:rtl/>
        </w:rPr>
        <w:t>هذا</w:t>
      </w:r>
      <w:r w:rsidRPr="00C379C5">
        <w:rPr>
          <w:rFonts w:cs="Traditional Arabic"/>
          <w:sz w:val="32"/>
          <w:szCs w:val="32"/>
          <w:rtl/>
        </w:rPr>
        <w:t xml:space="preserve"> </w:t>
      </w:r>
      <w:r w:rsidRPr="00C379C5">
        <w:rPr>
          <w:rFonts w:cs="Traditional Arabic" w:hint="cs"/>
          <w:sz w:val="32"/>
          <w:szCs w:val="32"/>
          <w:rtl/>
        </w:rPr>
        <w:t>الكتاب،</w:t>
      </w:r>
      <w:r w:rsidRPr="00C379C5">
        <w:rPr>
          <w:rFonts w:cs="Traditional Arabic"/>
          <w:sz w:val="32"/>
          <w:szCs w:val="32"/>
          <w:rtl/>
        </w:rPr>
        <w:t xml:space="preserve"> </w:t>
      </w:r>
      <w:r w:rsidRPr="00C379C5">
        <w:rPr>
          <w:rFonts w:cs="Traditional Arabic" w:hint="cs"/>
          <w:sz w:val="32"/>
          <w:szCs w:val="32"/>
          <w:rtl/>
        </w:rPr>
        <w:t>فسيجد</w:t>
      </w:r>
      <w:r w:rsidRPr="00C379C5">
        <w:rPr>
          <w:rFonts w:cs="Traditional Arabic"/>
          <w:sz w:val="32"/>
          <w:szCs w:val="32"/>
          <w:rtl/>
        </w:rPr>
        <w:t xml:space="preserve"> </w:t>
      </w:r>
      <w:r w:rsidRPr="00C379C5">
        <w:rPr>
          <w:rFonts w:cs="Traditional Arabic" w:hint="cs"/>
          <w:sz w:val="32"/>
          <w:szCs w:val="32"/>
          <w:rtl/>
        </w:rPr>
        <w:t>ما</w:t>
      </w:r>
      <w:r w:rsidRPr="00C379C5">
        <w:rPr>
          <w:rFonts w:cs="Traditional Arabic"/>
          <w:sz w:val="32"/>
          <w:szCs w:val="32"/>
          <w:rtl/>
        </w:rPr>
        <w:t xml:space="preserve"> </w:t>
      </w:r>
      <w:r w:rsidRPr="00C379C5">
        <w:rPr>
          <w:rFonts w:cs="Traditional Arabic" w:hint="cs"/>
          <w:sz w:val="32"/>
          <w:szCs w:val="32"/>
          <w:rtl/>
        </w:rPr>
        <w:t>يقتبس</w:t>
      </w:r>
      <w:r w:rsidRPr="00C379C5">
        <w:rPr>
          <w:rFonts w:cs="Traditional Arabic"/>
          <w:sz w:val="32"/>
          <w:szCs w:val="32"/>
          <w:rtl/>
        </w:rPr>
        <w:t xml:space="preserve"> </w:t>
      </w:r>
      <w:r w:rsidRPr="00C379C5">
        <w:rPr>
          <w:rFonts w:cs="Traditional Arabic" w:hint="cs"/>
          <w:sz w:val="32"/>
          <w:szCs w:val="32"/>
          <w:rtl/>
        </w:rPr>
        <w:t>منه</w:t>
      </w:r>
      <w:r w:rsidRPr="00C379C5">
        <w:rPr>
          <w:rFonts w:cs="Traditional Arabic"/>
          <w:sz w:val="32"/>
          <w:szCs w:val="32"/>
          <w:rtl/>
        </w:rPr>
        <w:t xml:space="preserve"> </w:t>
      </w:r>
      <w:r w:rsidRPr="00C379C5">
        <w:rPr>
          <w:rFonts w:cs="Traditional Arabic" w:hint="cs"/>
          <w:sz w:val="32"/>
          <w:szCs w:val="32"/>
          <w:rtl/>
        </w:rPr>
        <w:t>ويستشهد</w:t>
      </w:r>
      <w:r w:rsidRPr="00C379C5">
        <w:rPr>
          <w:rFonts w:cs="Traditional Arabic"/>
          <w:sz w:val="32"/>
          <w:szCs w:val="32"/>
          <w:rtl/>
        </w:rPr>
        <w:t xml:space="preserve"> </w:t>
      </w:r>
      <w:r w:rsidRPr="00C379C5">
        <w:rPr>
          <w:rFonts w:cs="Traditional Arabic" w:hint="cs"/>
          <w:sz w:val="32"/>
          <w:szCs w:val="32"/>
          <w:rtl/>
        </w:rPr>
        <w:t>به،</w:t>
      </w:r>
      <w:r w:rsidRPr="00C379C5">
        <w:rPr>
          <w:rFonts w:cs="Traditional Arabic"/>
          <w:sz w:val="32"/>
          <w:szCs w:val="32"/>
          <w:rtl/>
        </w:rPr>
        <w:t xml:space="preserve"> </w:t>
      </w:r>
      <w:r w:rsidRPr="00C379C5">
        <w:rPr>
          <w:rFonts w:cs="Traditional Arabic" w:hint="cs"/>
          <w:sz w:val="32"/>
          <w:szCs w:val="32"/>
          <w:rtl/>
        </w:rPr>
        <w:t>وسيكون</w:t>
      </w:r>
      <w:r w:rsidRPr="00C379C5">
        <w:rPr>
          <w:rFonts w:cs="Traditional Arabic"/>
          <w:sz w:val="32"/>
          <w:szCs w:val="32"/>
          <w:rtl/>
        </w:rPr>
        <w:t xml:space="preserve"> </w:t>
      </w:r>
      <w:r w:rsidRPr="00C379C5">
        <w:rPr>
          <w:rFonts w:cs="Traditional Arabic" w:hint="cs"/>
          <w:sz w:val="32"/>
          <w:szCs w:val="32"/>
          <w:rtl/>
        </w:rPr>
        <w:t>من</w:t>
      </w:r>
      <w:r w:rsidRPr="00C379C5">
        <w:rPr>
          <w:rFonts w:cs="Traditional Arabic"/>
          <w:sz w:val="32"/>
          <w:szCs w:val="32"/>
          <w:rtl/>
        </w:rPr>
        <w:t xml:space="preserve"> </w:t>
      </w:r>
      <w:r w:rsidRPr="00C379C5">
        <w:rPr>
          <w:rFonts w:cs="Traditional Arabic" w:hint="cs"/>
          <w:sz w:val="32"/>
          <w:szCs w:val="32"/>
          <w:rtl/>
        </w:rPr>
        <w:t>الدوافع</w:t>
      </w:r>
      <w:r w:rsidRPr="00C379C5">
        <w:rPr>
          <w:rFonts w:cs="Traditional Arabic"/>
          <w:sz w:val="32"/>
          <w:szCs w:val="32"/>
          <w:rtl/>
        </w:rPr>
        <w:t xml:space="preserve"> </w:t>
      </w:r>
      <w:r w:rsidRPr="00C379C5">
        <w:rPr>
          <w:rFonts w:cs="Traditional Arabic" w:hint="cs"/>
          <w:sz w:val="32"/>
          <w:szCs w:val="32"/>
          <w:rtl/>
        </w:rPr>
        <w:t>الإيجابي</w:t>
      </w:r>
      <w:r w:rsidR="00714C99">
        <w:rPr>
          <w:rFonts w:cs="Traditional Arabic" w:hint="cs"/>
          <w:sz w:val="32"/>
          <w:szCs w:val="32"/>
          <w:rtl/>
        </w:rPr>
        <w:t>َّ</w:t>
      </w:r>
      <w:r w:rsidRPr="00C379C5">
        <w:rPr>
          <w:rFonts w:cs="Traditional Arabic" w:hint="cs"/>
          <w:sz w:val="32"/>
          <w:szCs w:val="32"/>
          <w:rtl/>
        </w:rPr>
        <w:t>ة</w:t>
      </w:r>
      <w:r w:rsidRPr="00C379C5">
        <w:rPr>
          <w:rFonts w:cs="Traditional Arabic"/>
          <w:sz w:val="32"/>
          <w:szCs w:val="32"/>
          <w:rtl/>
        </w:rPr>
        <w:t xml:space="preserve"> </w:t>
      </w:r>
      <w:r w:rsidRPr="00C379C5">
        <w:rPr>
          <w:rFonts w:cs="Traditional Arabic" w:hint="cs"/>
          <w:sz w:val="32"/>
          <w:szCs w:val="32"/>
          <w:rtl/>
        </w:rPr>
        <w:t>في</w:t>
      </w:r>
      <w:r w:rsidRPr="00C379C5">
        <w:rPr>
          <w:rFonts w:cs="Traditional Arabic"/>
          <w:sz w:val="32"/>
          <w:szCs w:val="32"/>
          <w:rtl/>
        </w:rPr>
        <w:t xml:space="preserve"> </w:t>
      </w:r>
      <w:r w:rsidRPr="00C379C5">
        <w:rPr>
          <w:rFonts w:cs="Traditional Arabic" w:hint="cs"/>
          <w:sz w:val="32"/>
          <w:szCs w:val="32"/>
          <w:rtl/>
        </w:rPr>
        <w:t>حياته</w:t>
      </w:r>
      <w:r w:rsidRPr="00C379C5">
        <w:rPr>
          <w:rFonts w:cs="Traditional Arabic"/>
          <w:sz w:val="32"/>
          <w:szCs w:val="32"/>
          <w:rtl/>
        </w:rPr>
        <w:t>.</w:t>
      </w:r>
    </w:p>
    <w:p w:rsidR="00B713C3" w:rsidRDefault="00C379C5" w:rsidP="00C379C5">
      <w:pPr>
        <w:spacing w:after="0" w:line="240" w:lineRule="auto"/>
        <w:jc w:val="both"/>
        <w:rPr>
          <w:rFonts w:cs="Traditional Arabic"/>
          <w:sz w:val="32"/>
          <w:szCs w:val="32"/>
          <w:rtl/>
        </w:rPr>
      </w:pPr>
      <w:r w:rsidRPr="00C379C5">
        <w:rPr>
          <w:rFonts w:cs="Traditional Arabic"/>
          <w:sz w:val="32"/>
          <w:szCs w:val="32"/>
          <w:rtl/>
        </w:rPr>
        <w:t xml:space="preserve">* </w:t>
      </w:r>
      <w:r w:rsidRPr="00C379C5">
        <w:rPr>
          <w:rFonts w:cs="Traditional Arabic" w:hint="cs"/>
          <w:sz w:val="32"/>
          <w:szCs w:val="32"/>
          <w:rtl/>
        </w:rPr>
        <w:t>قد</w:t>
      </w:r>
      <w:r w:rsidRPr="00C379C5">
        <w:rPr>
          <w:rFonts w:cs="Traditional Arabic"/>
          <w:sz w:val="32"/>
          <w:szCs w:val="32"/>
          <w:rtl/>
        </w:rPr>
        <w:t xml:space="preserve"> </w:t>
      </w:r>
      <w:r w:rsidRPr="00C379C5">
        <w:rPr>
          <w:rFonts w:cs="Traditional Arabic" w:hint="cs"/>
          <w:sz w:val="32"/>
          <w:szCs w:val="32"/>
          <w:rtl/>
        </w:rPr>
        <w:t>تختلف</w:t>
      </w:r>
      <w:r w:rsidRPr="00C379C5">
        <w:rPr>
          <w:rFonts w:cs="Traditional Arabic"/>
          <w:sz w:val="32"/>
          <w:szCs w:val="32"/>
          <w:rtl/>
        </w:rPr>
        <w:t xml:space="preserve"> </w:t>
      </w:r>
      <w:r w:rsidRPr="00C379C5">
        <w:rPr>
          <w:rFonts w:cs="Traditional Arabic" w:hint="cs"/>
          <w:sz w:val="32"/>
          <w:szCs w:val="32"/>
          <w:rtl/>
        </w:rPr>
        <w:t>مع</w:t>
      </w:r>
      <w:r w:rsidRPr="00C379C5">
        <w:rPr>
          <w:rFonts w:cs="Traditional Arabic"/>
          <w:sz w:val="32"/>
          <w:szCs w:val="32"/>
          <w:rtl/>
        </w:rPr>
        <w:t xml:space="preserve"> </w:t>
      </w:r>
      <w:r w:rsidRPr="00C379C5">
        <w:rPr>
          <w:rFonts w:cs="Traditional Arabic" w:hint="cs"/>
          <w:sz w:val="32"/>
          <w:szCs w:val="32"/>
          <w:rtl/>
        </w:rPr>
        <w:t>الكات</w:t>
      </w:r>
      <w:r w:rsidR="00B63335">
        <w:rPr>
          <w:rFonts w:cs="Traditional Arabic" w:hint="cs"/>
          <w:sz w:val="32"/>
          <w:szCs w:val="32"/>
          <w:rtl/>
        </w:rPr>
        <w:t>ِ</w:t>
      </w:r>
      <w:r w:rsidRPr="00C379C5">
        <w:rPr>
          <w:rFonts w:cs="Traditional Arabic" w:hint="cs"/>
          <w:sz w:val="32"/>
          <w:szCs w:val="32"/>
          <w:rtl/>
        </w:rPr>
        <w:t>ب</w:t>
      </w:r>
      <w:r w:rsidRPr="00C379C5">
        <w:rPr>
          <w:rFonts w:cs="Traditional Arabic"/>
          <w:sz w:val="32"/>
          <w:szCs w:val="32"/>
          <w:rtl/>
        </w:rPr>
        <w:t xml:space="preserve"> </w:t>
      </w:r>
      <w:r w:rsidRPr="00C379C5">
        <w:rPr>
          <w:rFonts w:cs="Traditional Arabic" w:hint="cs"/>
          <w:sz w:val="32"/>
          <w:szCs w:val="32"/>
          <w:rtl/>
        </w:rPr>
        <w:t>في</w:t>
      </w:r>
      <w:r w:rsidRPr="00C379C5">
        <w:rPr>
          <w:rFonts w:cs="Traditional Arabic"/>
          <w:sz w:val="32"/>
          <w:szCs w:val="32"/>
          <w:rtl/>
        </w:rPr>
        <w:t xml:space="preserve"> </w:t>
      </w:r>
      <w:r w:rsidRPr="00C379C5">
        <w:rPr>
          <w:rFonts w:cs="Traditional Arabic" w:hint="cs"/>
          <w:sz w:val="32"/>
          <w:szCs w:val="32"/>
          <w:rtl/>
        </w:rPr>
        <w:t>أمور،</w:t>
      </w:r>
      <w:r w:rsidRPr="00C379C5">
        <w:rPr>
          <w:rFonts w:cs="Traditional Arabic"/>
          <w:sz w:val="32"/>
          <w:szCs w:val="32"/>
          <w:rtl/>
        </w:rPr>
        <w:t xml:space="preserve"> </w:t>
      </w:r>
      <w:r w:rsidRPr="00C379C5">
        <w:rPr>
          <w:rFonts w:cs="Traditional Arabic" w:hint="cs"/>
          <w:sz w:val="32"/>
          <w:szCs w:val="32"/>
          <w:rtl/>
        </w:rPr>
        <w:t>ولكن</w:t>
      </w:r>
      <w:r w:rsidR="00714C99">
        <w:rPr>
          <w:rFonts w:cs="Traditional Arabic" w:hint="cs"/>
          <w:sz w:val="32"/>
          <w:szCs w:val="32"/>
          <w:rtl/>
        </w:rPr>
        <w:t>َّ</w:t>
      </w:r>
      <w:r w:rsidRPr="00C379C5">
        <w:rPr>
          <w:rFonts w:cs="Traditional Arabic" w:hint="cs"/>
          <w:sz w:val="32"/>
          <w:szCs w:val="32"/>
          <w:rtl/>
        </w:rPr>
        <w:t>ه</w:t>
      </w:r>
      <w:r w:rsidRPr="00C379C5">
        <w:rPr>
          <w:rFonts w:cs="Traditional Arabic"/>
          <w:sz w:val="32"/>
          <w:szCs w:val="32"/>
          <w:rtl/>
        </w:rPr>
        <w:t xml:space="preserve"> </w:t>
      </w:r>
      <w:r w:rsidRPr="00C379C5">
        <w:rPr>
          <w:rFonts w:cs="Traditional Arabic" w:hint="cs"/>
          <w:sz w:val="32"/>
          <w:szCs w:val="32"/>
          <w:rtl/>
        </w:rPr>
        <w:t>كتاب</w:t>
      </w:r>
      <w:r w:rsidRPr="00C379C5">
        <w:rPr>
          <w:rFonts w:cs="Traditional Arabic"/>
          <w:sz w:val="32"/>
          <w:szCs w:val="32"/>
          <w:rtl/>
        </w:rPr>
        <w:t xml:space="preserve"> </w:t>
      </w:r>
      <w:r w:rsidRPr="00C379C5">
        <w:rPr>
          <w:rFonts w:cs="Traditional Arabic" w:hint="cs"/>
          <w:sz w:val="32"/>
          <w:szCs w:val="32"/>
          <w:rtl/>
        </w:rPr>
        <w:t>م</w:t>
      </w:r>
      <w:r w:rsidR="00E00971">
        <w:rPr>
          <w:rFonts w:cs="Traditional Arabic" w:hint="cs"/>
          <w:sz w:val="32"/>
          <w:szCs w:val="32"/>
          <w:rtl/>
        </w:rPr>
        <w:t>ِ</w:t>
      </w:r>
      <w:r w:rsidRPr="00C379C5">
        <w:rPr>
          <w:rFonts w:cs="Traditional Arabic" w:hint="cs"/>
          <w:sz w:val="32"/>
          <w:szCs w:val="32"/>
          <w:rtl/>
        </w:rPr>
        <w:t>ن</w:t>
      </w:r>
      <w:r w:rsidRPr="00C379C5">
        <w:rPr>
          <w:rFonts w:cs="Traditional Arabic"/>
          <w:sz w:val="32"/>
          <w:szCs w:val="32"/>
          <w:rtl/>
        </w:rPr>
        <w:t xml:space="preserve"> </w:t>
      </w:r>
      <w:r w:rsidRPr="00C379C5">
        <w:rPr>
          <w:rFonts w:cs="Traditional Arabic" w:hint="cs"/>
          <w:sz w:val="32"/>
          <w:szCs w:val="32"/>
          <w:rtl/>
        </w:rPr>
        <w:t>خير</w:t>
      </w:r>
      <w:r w:rsidRPr="00C379C5">
        <w:rPr>
          <w:rFonts w:cs="Traditional Arabic"/>
          <w:sz w:val="32"/>
          <w:szCs w:val="32"/>
          <w:rtl/>
        </w:rPr>
        <w:t xml:space="preserve"> </w:t>
      </w:r>
      <w:r w:rsidRPr="00C379C5">
        <w:rPr>
          <w:rFonts w:cs="Traditional Arabic" w:hint="cs"/>
          <w:sz w:val="32"/>
          <w:szCs w:val="32"/>
          <w:rtl/>
        </w:rPr>
        <w:t>الج</w:t>
      </w:r>
      <w:r w:rsidR="00B63335">
        <w:rPr>
          <w:rFonts w:cs="Traditional Arabic" w:hint="cs"/>
          <w:sz w:val="32"/>
          <w:szCs w:val="32"/>
          <w:rtl/>
        </w:rPr>
        <w:t>ُ</w:t>
      </w:r>
      <w:r w:rsidRPr="00C379C5">
        <w:rPr>
          <w:rFonts w:cs="Traditional Arabic" w:hint="cs"/>
          <w:sz w:val="32"/>
          <w:szCs w:val="32"/>
          <w:rtl/>
        </w:rPr>
        <w:t>لساء</w:t>
      </w:r>
      <w:r w:rsidRPr="00C379C5">
        <w:rPr>
          <w:rFonts w:cs="Traditional Arabic"/>
          <w:sz w:val="32"/>
          <w:szCs w:val="32"/>
          <w:rtl/>
        </w:rPr>
        <w:t xml:space="preserve">. </w:t>
      </w:r>
      <w:r w:rsidRPr="00C379C5">
        <w:rPr>
          <w:rFonts w:cs="Traditional Arabic" w:hint="cs"/>
          <w:sz w:val="32"/>
          <w:szCs w:val="32"/>
          <w:rtl/>
        </w:rPr>
        <w:t>فهو</w:t>
      </w:r>
      <w:r w:rsidRPr="00C379C5">
        <w:rPr>
          <w:rFonts w:cs="Traditional Arabic"/>
          <w:sz w:val="32"/>
          <w:szCs w:val="32"/>
          <w:rtl/>
        </w:rPr>
        <w:t xml:space="preserve"> -</w:t>
      </w:r>
      <w:r w:rsidRPr="00C379C5">
        <w:rPr>
          <w:rFonts w:cs="Traditional Arabic" w:hint="cs"/>
          <w:sz w:val="32"/>
          <w:szCs w:val="32"/>
          <w:rtl/>
        </w:rPr>
        <w:t>مما</w:t>
      </w:r>
      <w:r w:rsidRPr="00C379C5">
        <w:rPr>
          <w:rFonts w:cs="Traditional Arabic"/>
          <w:sz w:val="32"/>
          <w:szCs w:val="32"/>
          <w:rtl/>
        </w:rPr>
        <w:t xml:space="preserve"> </w:t>
      </w:r>
      <w:r w:rsidRPr="00C379C5">
        <w:rPr>
          <w:rFonts w:cs="Traditional Arabic" w:hint="cs"/>
          <w:sz w:val="32"/>
          <w:szCs w:val="32"/>
          <w:rtl/>
        </w:rPr>
        <w:t>قيل</w:t>
      </w:r>
      <w:r w:rsidRPr="00C379C5">
        <w:rPr>
          <w:rFonts w:cs="Traditional Arabic"/>
          <w:sz w:val="32"/>
          <w:szCs w:val="32"/>
          <w:rtl/>
        </w:rPr>
        <w:t xml:space="preserve"> </w:t>
      </w:r>
      <w:r w:rsidRPr="00C379C5">
        <w:rPr>
          <w:rFonts w:cs="Traditional Arabic" w:hint="cs"/>
          <w:sz w:val="32"/>
          <w:szCs w:val="32"/>
          <w:rtl/>
        </w:rPr>
        <w:t>عنه</w:t>
      </w:r>
      <w:r w:rsidRPr="00C379C5">
        <w:rPr>
          <w:rFonts w:cs="Traditional Arabic"/>
          <w:sz w:val="32"/>
          <w:szCs w:val="32"/>
          <w:rtl/>
        </w:rPr>
        <w:t>- "</w:t>
      </w:r>
      <w:r w:rsidR="00714C99">
        <w:rPr>
          <w:rFonts w:cs="Traditional Arabic" w:hint="cs"/>
          <w:sz w:val="32"/>
          <w:szCs w:val="32"/>
          <w:rtl/>
        </w:rPr>
        <w:t xml:space="preserve"> </w:t>
      </w:r>
      <w:r w:rsidRPr="00C379C5">
        <w:rPr>
          <w:rFonts w:cs="Traditional Arabic" w:hint="cs"/>
          <w:sz w:val="32"/>
          <w:szCs w:val="32"/>
          <w:rtl/>
        </w:rPr>
        <w:t>كتاب</w:t>
      </w:r>
      <w:r w:rsidRPr="00C379C5">
        <w:rPr>
          <w:rFonts w:cs="Traditional Arabic"/>
          <w:sz w:val="32"/>
          <w:szCs w:val="32"/>
          <w:rtl/>
        </w:rPr>
        <w:t xml:space="preserve"> </w:t>
      </w:r>
      <w:r w:rsidRPr="00C379C5">
        <w:rPr>
          <w:rFonts w:cs="Traditional Arabic" w:hint="cs"/>
          <w:sz w:val="32"/>
          <w:szCs w:val="32"/>
          <w:rtl/>
        </w:rPr>
        <w:t>ي</w:t>
      </w:r>
      <w:r w:rsidR="00B63335">
        <w:rPr>
          <w:rFonts w:cs="Traditional Arabic" w:hint="cs"/>
          <w:sz w:val="32"/>
          <w:szCs w:val="32"/>
          <w:rtl/>
        </w:rPr>
        <w:t>ُ</w:t>
      </w:r>
      <w:r w:rsidRPr="00C379C5">
        <w:rPr>
          <w:rFonts w:cs="Traditional Arabic" w:hint="cs"/>
          <w:sz w:val="32"/>
          <w:szCs w:val="32"/>
          <w:rtl/>
        </w:rPr>
        <w:t>ق</w:t>
      </w:r>
      <w:r w:rsidR="00B63335">
        <w:rPr>
          <w:rFonts w:cs="Traditional Arabic" w:hint="cs"/>
          <w:sz w:val="32"/>
          <w:szCs w:val="32"/>
          <w:rtl/>
        </w:rPr>
        <w:t>ْ</w:t>
      </w:r>
      <w:r w:rsidRPr="00C379C5">
        <w:rPr>
          <w:rFonts w:cs="Traditional Arabic" w:hint="cs"/>
          <w:sz w:val="32"/>
          <w:szCs w:val="32"/>
          <w:rtl/>
        </w:rPr>
        <w:t>ر</w:t>
      </w:r>
      <w:r w:rsidR="00B63335">
        <w:rPr>
          <w:rFonts w:cs="Traditional Arabic" w:hint="cs"/>
          <w:sz w:val="32"/>
          <w:szCs w:val="32"/>
          <w:rtl/>
        </w:rPr>
        <w:t>َ</w:t>
      </w:r>
      <w:r w:rsidRPr="00C379C5">
        <w:rPr>
          <w:rFonts w:cs="Traditional Arabic" w:hint="cs"/>
          <w:sz w:val="32"/>
          <w:szCs w:val="32"/>
          <w:rtl/>
        </w:rPr>
        <w:t>أ</w:t>
      </w:r>
      <w:r w:rsidRPr="00C379C5">
        <w:rPr>
          <w:rFonts w:cs="Traditional Arabic"/>
          <w:sz w:val="32"/>
          <w:szCs w:val="32"/>
          <w:rtl/>
        </w:rPr>
        <w:t xml:space="preserve"> </w:t>
      </w:r>
      <w:r w:rsidRPr="00C379C5">
        <w:rPr>
          <w:rFonts w:cs="Traditional Arabic" w:hint="cs"/>
          <w:sz w:val="32"/>
          <w:szCs w:val="32"/>
          <w:rtl/>
        </w:rPr>
        <w:t>في</w:t>
      </w:r>
      <w:r w:rsidRPr="00C379C5">
        <w:rPr>
          <w:rFonts w:cs="Traditional Arabic"/>
          <w:sz w:val="32"/>
          <w:szCs w:val="32"/>
          <w:rtl/>
        </w:rPr>
        <w:t xml:space="preserve"> </w:t>
      </w:r>
      <w:r w:rsidRPr="00C379C5">
        <w:rPr>
          <w:rFonts w:cs="Traditional Arabic" w:hint="cs"/>
          <w:sz w:val="32"/>
          <w:szCs w:val="32"/>
          <w:rtl/>
        </w:rPr>
        <w:t>فترة</w:t>
      </w:r>
      <w:r w:rsidRPr="00C379C5">
        <w:rPr>
          <w:rFonts w:cs="Traditional Arabic"/>
          <w:sz w:val="32"/>
          <w:szCs w:val="32"/>
          <w:rtl/>
        </w:rPr>
        <w:t xml:space="preserve"> </w:t>
      </w:r>
      <w:r w:rsidRPr="00C379C5">
        <w:rPr>
          <w:rFonts w:cs="Traditional Arabic" w:hint="cs"/>
          <w:sz w:val="32"/>
          <w:szCs w:val="32"/>
          <w:rtl/>
        </w:rPr>
        <w:t>راحة</w:t>
      </w:r>
      <w:r w:rsidRPr="00C379C5">
        <w:rPr>
          <w:rFonts w:cs="Traditional Arabic"/>
          <w:sz w:val="32"/>
          <w:szCs w:val="32"/>
          <w:rtl/>
        </w:rPr>
        <w:t xml:space="preserve"> </w:t>
      </w:r>
      <w:r w:rsidRPr="00C379C5">
        <w:rPr>
          <w:rFonts w:cs="Traditional Arabic" w:hint="cs"/>
          <w:sz w:val="32"/>
          <w:szCs w:val="32"/>
          <w:rtl/>
        </w:rPr>
        <w:t>م</w:t>
      </w:r>
      <w:r w:rsidR="00B63335">
        <w:rPr>
          <w:rFonts w:cs="Traditional Arabic" w:hint="cs"/>
          <w:sz w:val="32"/>
          <w:szCs w:val="32"/>
          <w:rtl/>
        </w:rPr>
        <w:t>ِ</w:t>
      </w:r>
      <w:r w:rsidRPr="00C379C5">
        <w:rPr>
          <w:rFonts w:cs="Traditional Arabic" w:hint="cs"/>
          <w:sz w:val="32"/>
          <w:szCs w:val="32"/>
          <w:rtl/>
        </w:rPr>
        <w:t>ن</w:t>
      </w:r>
      <w:r w:rsidRPr="00C379C5">
        <w:rPr>
          <w:rFonts w:cs="Traditional Arabic"/>
          <w:sz w:val="32"/>
          <w:szCs w:val="32"/>
          <w:rtl/>
        </w:rPr>
        <w:t xml:space="preserve"> </w:t>
      </w:r>
      <w:r w:rsidRPr="00C379C5">
        <w:rPr>
          <w:rFonts w:cs="Traditional Arabic" w:hint="cs"/>
          <w:sz w:val="32"/>
          <w:szCs w:val="32"/>
          <w:rtl/>
        </w:rPr>
        <w:t>ص</w:t>
      </w:r>
      <w:r w:rsidR="00B63335">
        <w:rPr>
          <w:rFonts w:cs="Traditional Arabic" w:hint="cs"/>
          <w:sz w:val="32"/>
          <w:szCs w:val="32"/>
          <w:rtl/>
        </w:rPr>
        <w:t>َ</w:t>
      </w:r>
      <w:r w:rsidRPr="00C379C5">
        <w:rPr>
          <w:rFonts w:cs="Traditional Arabic" w:hint="cs"/>
          <w:sz w:val="32"/>
          <w:szCs w:val="32"/>
          <w:rtl/>
        </w:rPr>
        <w:t>خ</w:t>
      </w:r>
      <w:r w:rsidR="00B63335">
        <w:rPr>
          <w:rFonts w:cs="Traditional Arabic" w:hint="cs"/>
          <w:sz w:val="32"/>
          <w:szCs w:val="32"/>
          <w:rtl/>
        </w:rPr>
        <w:t>َ</w:t>
      </w:r>
      <w:r w:rsidRPr="00C379C5">
        <w:rPr>
          <w:rFonts w:cs="Traditional Arabic" w:hint="cs"/>
          <w:sz w:val="32"/>
          <w:szCs w:val="32"/>
          <w:rtl/>
        </w:rPr>
        <w:t>ب</w:t>
      </w:r>
      <w:r w:rsidRPr="00C379C5">
        <w:rPr>
          <w:rFonts w:cs="Traditional Arabic"/>
          <w:sz w:val="32"/>
          <w:szCs w:val="32"/>
          <w:rtl/>
        </w:rPr>
        <w:t xml:space="preserve"> </w:t>
      </w:r>
      <w:r w:rsidRPr="00C379C5">
        <w:rPr>
          <w:rFonts w:cs="Traditional Arabic" w:hint="cs"/>
          <w:sz w:val="32"/>
          <w:szCs w:val="32"/>
          <w:rtl/>
        </w:rPr>
        <w:t>الحياة</w:t>
      </w:r>
      <w:r w:rsidR="00714C99">
        <w:rPr>
          <w:rFonts w:cs="Traditional Arabic" w:hint="cs"/>
          <w:sz w:val="32"/>
          <w:szCs w:val="32"/>
          <w:rtl/>
        </w:rPr>
        <w:t xml:space="preserve"> </w:t>
      </w:r>
      <w:r w:rsidRPr="00C379C5">
        <w:rPr>
          <w:rFonts w:cs="Traditional Arabic"/>
          <w:sz w:val="32"/>
          <w:szCs w:val="32"/>
          <w:rtl/>
        </w:rPr>
        <w:t>".</w:t>
      </w:r>
    </w:p>
    <w:p w:rsidR="00C379C5" w:rsidRDefault="00C379C5">
      <w:pPr>
        <w:bidi w:val="0"/>
        <w:rPr>
          <w:rFonts w:cs="Traditional Arabic"/>
          <w:sz w:val="32"/>
          <w:szCs w:val="32"/>
          <w:rtl/>
        </w:rPr>
      </w:pPr>
      <w:r>
        <w:rPr>
          <w:rFonts w:cs="Traditional Arabic"/>
          <w:sz w:val="32"/>
          <w:szCs w:val="32"/>
          <w:rtl/>
        </w:rPr>
        <w:br w:type="page"/>
      </w:r>
    </w:p>
    <w:p w:rsidR="00885853" w:rsidRDefault="00885853" w:rsidP="00885853">
      <w:pPr>
        <w:spacing w:after="0" w:line="240" w:lineRule="auto"/>
        <w:rPr>
          <w:rFonts w:cs="Traditional Arabic"/>
          <w:b/>
          <w:bCs/>
          <w:color w:val="FF0000"/>
          <w:sz w:val="40"/>
          <w:szCs w:val="40"/>
          <w:rtl/>
        </w:rPr>
      </w:pPr>
      <w:r>
        <w:rPr>
          <w:rFonts w:cs="Traditional Arabic" w:hint="cs"/>
          <w:b/>
          <w:bCs/>
          <w:color w:val="FF0000"/>
          <w:sz w:val="40"/>
          <w:szCs w:val="40"/>
          <w:rtl/>
        </w:rPr>
        <w:lastRenderedPageBreak/>
        <w:t xml:space="preserve">* </w:t>
      </w:r>
      <w:r w:rsidRPr="00E53A9E">
        <w:rPr>
          <w:rFonts w:cs="Traditional Arabic" w:hint="cs"/>
          <w:b/>
          <w:bCs/>
          <w:color w:val="FF0000"/>
          <w:sz w:val="40"/>
          <w:szCs w:val="40"/>
          <w:rtl/>
        </w:rPr>
        <w:t>غلاف الكتاب:</w:t>
      </w:r>
    </w:p>
    <w:p w:rsidR="009645EC" w:rsidRDefault="009645EC" w:rsidP="00885853">
      <w:pPr>
        <w:spacing w:after="0" w:line="240" w:lineRule="auto"/>
        <w:rPr>
          <w:rFonts w:cs="Traditional Arabic"/>
          <w:b/>
          <w:bCs/>
          <w:color w:val="FF0000"/>
          <w:sz w:val="40"/>
          <w:szCs w:val="40"/>
          <w:rtl/>
        </w:rPr>
      </w:pPr>
      <w:r>
        <w:rPr>
          <w:rFonts w:cs="Traditional Arabic" w:hint="cs"/>
          <w:b/>
          <w:bCs/>
          <w:noProof/>
          <w:color w:val="FF0000"/>
          <w:sz w:val="40"/>
          <w:szCs w:val="40"/>
          <w:rtl/>
        </w:rPr>
        <w:drawing>
          <wp:inline distT="0" distB="0" distL="0" distR="0">
            <wp:extent cx="5120640" cy="7644384"/>
            <wp:effectExtent l="0" t="0" r="3810" b="0"/>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6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20640" cy="7644384"/>
                    </a:xfrm>
                    <a:prstGeom prst="rect">
                      <a:avLst/>
                    </a:prstGeom>
                  </pic:spPr>
                </pic:pic>
              </a:graphicData>
            </a:graphic>
          </wp:inline>
        </w:drawing>
      </w:r>
    </w:p>
    <w:p w:rsidR="009645EC" w:rsidRDefault="009645EC" w:rsidP="00885853">
      <w:pPr>
        <w:spacing w:after="0" w:line="240" w:lineRule="auto"/>
        <w:rPr>
          <w:rFonts w:cs="Traditional Arabic"/>
          <w:b/>
          <w:bCs/>
          <w:color w:val="FF0000"/>
          <w:sz w:val="40"/>
          <w:szCs w:val="40"/>
          <w:rtl/>
        </w:rPr>
      </w:pPr>
    </w:p>
    <w:p w:rsidR="009645EC" w:rsidRDefault="009645EC" w:rsidP="00885853">
      <w:pPr>
        <w:spacing w:after="0" w:line="240" w:lineRule="auto"/>
        <w:rPr>
          <w:rFonts w:cs="Traditional Arabic"/>
          <w:b/>
          <w:bCs/>
          <w:color w:val="FF0000"/>
          <w:sz w:val="40"/>
          <w:szCs w:val="40"/>
          <w:rtl/>
        </w:rPr>
      </w:pPr>
    </w:p>
    <w:p w:rsidR="00885853" w:rsidRDefault="009645EC" w:rsidP="00885853">
      <w:pPr>
        <w:spacing w:after="0" w:line="240" w:lineRule="auto"/>
        <w:rPr>
          <w:rFonts w:cs="Traditional Arabic"/>
          <w:b/>
          <w:bCs/>
          <w:color w:val="FF0000"/>
          <w:sz w:val="40"/>
          <w:szCs w:val="40"/>
          <w:rtl/>
        </w:rPr>
      </w:pPr>
      <w:r>
        <w:rPr>
          <w:rFonts w:cs="Traditional Arabic" w:hint="cs"/>
          <w:b/>
          <w:bCs/>
          <w:color w:val="FF0000"/>
          <w:sz w:val="40"/>
          <w:szCs w:val="40"/>
          <w:rtl/>
        </w:rPr>
        <w:lastRenderedPageBreak/>
        <w:t xml:space="preserve">* </w:t>
      </w:r>
      <w:r w:rsidR="00885853" w:rsidRPr="00E53A9E">
        <w:rPr>
          <w:rFonts w:cs="Traditional Arabic" w:hint="cs"/>
          <w:b/>
          <w:bCs/>
          <w:color w:val="FF0000"/>
          <w:sz w:val="40"/>
          <w:szCs w:val="40"/>
          <w:rtl/>
        </w:rPr>
        <w:t>الاقتباسات:</w:t>
      </w:r>
    </w:p>
    <w:p w:rsidR="00885853" w:rsidRPr="0052008C" w:rsidRDefault="00885853" w:rsidP="00885853">
      <w:pPr>
        <w:spacing w:after="0" w:line="240" w:lineRule="auto"/>
        <w:rPr>
          <w:rFonts w:cs="Traditional Arabic"/>
          <w:b/>
          <w:bCs/>
          <w:color w:val="984806" w:themeColor="accent6" w:themeShade="80"/>
          <w:sz w:val="36"/>
          <w:szCs w:val="36"/>
          <w:rtl/>
        </w:rPr>
      </w:pPr>
      <w:r w:rsidRPr="0052008C">
        <w:rPr>
          <w:rFonts w:cs="Traditional Arabic" w:hint="cs"/>
          <w:b/>
          <w:bCs/>
          <w:color w:val="984806" w:themeColor="accent6" w:themeShade="80"/>
          <w:sz w:val="36"/>
          <w:szCs w:val="36"/>
          <w:rtl/>
        </w:rPr>
        <w:t>ملحوظة: كل اقتباس يبدأ بعلامة (-) وفي نهايته نضع رقم الصفحة (ص).</w:t>
      </w:r>
    </w:p>
    <w:p w:rsidR="00885853" w:rsidRPr="0052008C" w:rsidRDefault="0052008C" w:rsidP="000B6116">
      <w:pPr>
        <w:spacing w:after="0" w:line="240" w:lineRule="auto"/>
        <w:ind w:firstLine="935"/>
        <w:jc w:val="both"/>
        <w:rPr>
          <w:rFonts w:cs="Traditional Arabic"/>
          <w:b/>
          <w:bCs/>
          <w:color w:val="984806" w:themeColor="accent6" w:themeShade="80"/>
          <w:sz w:val="32"/>
          <w:szCs w:val="32"/>
          <w:rtl/>
        </w:rPr>
      </w:pPr>
      <w:r w:rsidRPr="0052008C">
        <w:rPr>
          <w:rFonts w:cs="Traditional Arabic" w:hint="cs"/>
          <w:b/>
          <w:bCs/>
          <w:color w:val="984806" w:themeColor="accent6" w:themeShade="80"/>
          <w:sz w:val="32"/>
          <w:szCs w:val="32"/>
          <w:rtl/>
        </w:rPr>
        <w:t xml:space="preserve">وتم وضع الاقتباسات بلونين </w:t>
      </w:r>
      <w:r>
        <w:rPr>
          <w:rFonts w:cs="Traditional Arabic" w:hint="cs"/>
          <w:b/>
          <w:bCs/>
          <w:color w:val="984806" w:themeColor="accent6" w:themeShade="80"/>
          <w:sz w:val="32"/>
          <w:szCs w:val="32"/>
          <w:rtl/>
        </w:rPr>
        <w:t xml:space="preserve">( </w:t>
      </w:r>
      <w:r w:rsidR="000B6116" w:rsidRPr="008E2B61">
        <w:rPr>
          <w:rFonts w:cs="Traditional Arabic" w:hint="cs"/>
          <w:color w:val="0000FF"/>
          <w:sz w:val="32"/>
          <w:szCs w:val="32"/>
          <w:rtl/>
        </w:rPr>
        <w:t>أزرق</w:t>
      </w:r>
      <w:r w:rsidR="000B6116">
        <w:rPr>
          <w:rFonts w:cs="Traditional Arabic" w:hint="cs"/>
          <w:b/>
          <w:bCs/>
          <w:color w:val="984806" w:themeColor="accent6" w:themeShade="80"/>
          <w:sz w:val="32"/>
          <w:szCs w:val="32"/>
          <w:rtl/>
        </w:rPr>
        <w:t xml:space="preserve"> + </w:t>
      </w:r>
      <w:r w:rsidRPr="008E2B61">
        <w:rPr>
          <w:rFonts w:cs="Traditional Arabic" w:hint="cs"/>
          <w:b/>
          <w:bCs/>
          <w:sz w:val="32"/>
          <w:szCs w:val="32"/>
          <w:rtl/>
        </w:rPr>
        <w:t>أسود</w:t>
      </w:r>
      <w:r w:rsidR="000B6116" w:rsidRPr="008E2B61">
        <w:rPr>
          <w:rFonts w:cs="Traditional Arabic" w:hint="cs"/>
          <w:b/>
          <w:bCs/>
          <w:sz w:val="32"/>
          <w:szCs w:val="32"/>
          <w:rtl/>
        </w:rPr>
        <w:t xml:space="preserve"> </w:t>
      </w:r>
      <w:r>
        <w:rPr>
          <w:rFonts w:cs="Traditional Arabic" w:hint="cs"/>
          <w:b/>
          <w:bCs/>
          <w:color w:val="984806" w:themeColor="accent6" w:themeShade="80"/>
          <w:sz w:val="32"/>
          <w:szCs w:val="32"/>
          <w:rtl/>
        </w:rPr>
        <w:t xml:space="preserve">) </w:t>
      </w:r>
      <w:r w:rsidRPr="0052008C">
        <w:rPr>
          <w:rFonts w:cs="Traditional Arabic" w:hint="cs"/>
          <w:b/>
          <w:bCs/>
          <w:color w:val="984806" w:themeColor="accent6" w:themeShade="80"/>
          <w:sz w:val="32"/>
          <w:szCs w:val="32"/>
          <w:rtl/>
        </w:rPr>
        <w:t>ليسهل التَّمييز بينها.</w:t>
      </w:r>
    </w:p>
    <w:p w:rsidR="0052008C" w:rsidRDefault="0052008C" w:rsidP="00D3711A">
      <w:pPr>
        <w:spacing w:after="0" w:line="240" w:lineRule="auto"/>
        <w:jc w:val="both"/>
        <w:rPr>
          <w:rFonts w:cs="Traditional Arabic"/>
          <w:color w:val="0000FF"/>
          <w:sz w:val="32"/>
          <w:szCs w:val="32"/>
          <w:rtl/>
        </w:rPr>
      </w:pPr>
    </w:p>
    <w:p w:rsidR="00061755" w:rsidRPr="000B6116" w:rsidRDefault="007265F1" w:rsidP="00753B31">
      <w:pPr>
        <w:spacing w:after="0" w:line="240" w:lineRule="auto"/>
        <w:jc w:val="both"/>
        <w:rPr>
          <w:rFonts w:cs="Traditional Arabic"/>
          <w:color w:val="0000FF"/>
          <w:sz w:val="32"/>
          <w:szCs w:val="32"/>
        </w:rPr>
      </w:pPr>
      <w:r w:rsidRPr="000B6116">
        <w:rPr>
          <w:rFonts w:cs="Traditional Arabic" w:hint="cs"/>
          <w:color w:val="0000FF"/>
          <w:sz w:val="32"/>
          <w:szCs w:val="32"/>
          <w:rtl/>
        </w:rPr>
        <w:t xml:space="preserve">- </w:t>
      </w:r>
      <w:r w:rsidR="00CF029A">
        <w:rPr>
          <w:rFonts w:cs="Traditional Arabic" w:hint="cs"/>
          <w:color w:val="0000FF"/>
          <w:sz w:val="32"/>
          <w:szCs w:val="32"/>
          <w:rtl/>
        </w:rPr>
        <w:t>الع</w:t>
      </w:r>
      <w:r w:rsidR="00027B8B">
        <w:rPr>
          <w:rFonts w:cs="Traditional Arabic" w:hint="cs"/>
          <w:color w:val="0000FF"/>
          <w:sz w:val="32"/>
          <w:szCs w:val="32"/>
          <w:rtl/>
        </w:rPr>
        <w:t>ا</w:t>
      </w:r>
      <w:r w:rsidR="00CF029A">
        <w:rPr>
          <w:rFonts w:cs="Traditional Arabic" w:hint="cs"/>
          <w:color w:val="0000FF"/>
          <w:sz w:val="32"/>
          <w:szCs w:val="32"/>
          <w:rtl/>
        </w:rPr>
        <w:t>قِل هو الّذي يعرِف كيف ي</w:t>
      </w:r>
      <w:r w:rsidR="00B25F00">
        <w:rPr>
          <w:rFonts w:cs="Traditional Arabic" w:hint="cs"/>
          <w:color w:val="0000FF"/>
          <w:sz w:val="32"/>
          <w:szCs w:val="32"/>
          <w:rtl/>
        </w:rPr>
        <w:t>َ</w:t>
      </w:r>
      <w:r w:rsidR="00CF029A">
        <w:rPr>
          <w:rFonts w:cs="Traditional Arabic" w:hint="cs"/>
          <w:color w:val="0000FF"/>
          <w:sz w:val="32"/>
          <w:szCs w:val="32"/>
          <w:rtl/>
        </w:rPr>
        <w:t>لمّ شتات نفسِه خلال الأزمات، وي</w:t>
      </w:r>
      <w:r w:rsidR="00B25F00">
        <w:rPr>
          <w:rFonts w:cs="Traditional Arabic" w:hint="cs"/>
          <w:color w:val="0000FF"/>
          <w:sz w:val="32"/>
          <w:szCs w:val="32"/>
          <w:rtl/>
        </w:rPr>
        <w:t>َ</w:t>
      </w:r>
      <w:r w:rsidR="00CF029A">
        <w:rPr>
          <w:rFonts w:cs="Traditional Arabic" w:hint="cs"/>
          <w:color w:val="0000FF"/>
          <w:sz w:val="32"/>
          <w:szCs w:val="32"/>
          <w:rtl/>
        </w:rPr>
        <w:t>خر</w:t>
      </w:r>
      <w:r w:rsidR="00B25F00">
        <w:rPr>
          <w:rFonts w:cs="Traditional Arabic" w:hint="cs"/>
          <w:color w:val="0000FF"/>
          <w:sz w:val="32"/>
          <w:szCs w:val="32"/>
          <w:rtl/>
        </w:rPr>
        <w:t>ُ</w:t>
      </w:r>
      <w:r w:rsidR="00CF029A">
        <w:rPr>
          <w:rFonts w:cs="Traditional Arabic" w:hint="cs"/>
          <w:color w:val="0000FF"/>
          <w:sz w:val="32"/>
          <w:szCs w:val="32"/>
          <w:rtl/>
        </w:rPr>
        <w:t>ج م</w:t>
      </w:r>
      <w:r w:rsidR="00E476A0">
        <w:rPr>
          <w:rFonts w:cs="Traditional Arabic" w:hint="cs"/>
          <w:color w:val="0000FF"/>
          <w:sz w:val="32"/>
          <w:szCs w:val="32"/>
          <w:rtl/>
        </w:rPr>
        <w:t>ِ</w:t>
      </w:r>
      <w:r w:rsidR="00CF029A">
        <w:rPr>
          <w:rFonts w:cs="Traditional Arabic" w:hint="cs"/>
          <w:color w:val="0000FF"/>
          <w:sz w:val="32"/>
          <w:szCs w:val="32"/>
          <w:rtl/>
        </w:rPr>
        <w:t>ن</w:t>
      </w:r>
      <w:r w:rsidR="00AE27FF">
        <w:rPr>
          <w:rFonts w:cs="Traditional Arabic" w:hint="cs"/>
          <w:color w:val="0000FF"/>
          <w:sz w:val="32"/>
          <w:szCs w:val="32"/>
          <w:rtl/>
        </w:rPr>
        <w:t>ْ</w:t>
      </w:r>
      <w:r w:rsidR="00CF029A">
        <w:rPr>
          <w:rFonts w:cs="Traditional Arabic" w:hint="cs"/>
          <w:color w:val="0000FF"/>
          <w:sz w:val="32"/>
          <w:szCs w:val="32"/>
          <w:rtl/>
        </w:rPr>
        <w:t>ها بأق</w:t>
      </w:r>
      <w:r w:rsidR="00027B8B">
        <w:rPr>
          <w:rFonts w:cs="Traditional Arabic" w:hint="cs"/>
          <w:color w:val="0000FF"/>
          <w:sz w:val="32"/>
          <w:szCs w:val="32"/>
          <w:rtl/>
        </w:rPr>
        <w:t>َ</w:t>
      </w:r>
      <w:r w:rsidR="00CF029A">
        <w:rPr>
          <w:rFonts w:cs="Traditional Arabic" w:hint="cs"/>
          <w:color w:val="0000FF"/>
          <w:sz w:val="32"/>
          <w:szCs w:val="32"/>
          <w:rtl/>
        </w:rPr>
        <w:t>ل الخسائر. ص13</w:t>
      </w:r>
    </w:p>
    <w:p w:rsidR="00AE5D6D" w:rsidRDefault="0014713D" w:rsidP="00753B31">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B60A14">
        <w:rPr>
          <w:rFonts w:cs="Traditional Arabic" w:hint="cs"/>
          <w:color w:val="000000" w:themeColor="text1"/>
          <w:sz w:val="32"/>
          <w:szCs w:val="32"/>
          <w:rtl/>
        </w:rPr>
        <w:t xml:space="preserve">يقول </w:t>
      </w:r>
      <w:proofErr w:type="spellStart"/>
      <w:r w:rsidR="00B60A14">
        <w:rPr>
          <w:rFonts w:cs="Traditional Arabic" w:hint="cs"/>
          <w:color w:val="000000" w:themeColor="text1"/>
          <w:sz w:val="32"/>
          <w:szCs w:val="32"/>
          <w:rtl/>
        </w:rPr>
        <w:t>الدلاي</w:t>
      </w:r>
      <w:proofErr w:type="spellEnd"/>
      <w:r w:rsidR="00B60A14">
        <w:rPr>
          <w:rFonts w:cs="Traditional Arabic" w:hint="cs"/>
          <w:color w:val="000000" w:themeColor="text1"/>
          <w:sz w:val="32"/>
          <w:szCs w:val="32"/>
          <w:rtl/>
        </w:rPr>
        <w:t xml:space="preserve"> لاما: </w:t>
      </w:r>
      <w:r w:rsidR="00721D24">
        <w:rPr>
          <w:rFonts w:cs="Traditional Arabic" w:hint="cs"/>
          <w:color w:val="000000" w:themeColor="text1"/>
          <w:sz w:val="32"/>
          <w:szCs w:val="32"/>
          <w:rtl/>
        </w:rPr>
        <w:t>لا ت</w:t>
      </w:r>
      <w:r w:rsidR="00414330">
        <w:rPr>
          <w:rFonts w:cs="Traditional Arabic" w:hint="cs"/>
          <w:color w:val="000000" w:themeColor="text1"/>
          <w:sz w:val="32"/>
          <w:szCs w:val="32"/>
          <w:rtl/>
        </w:rPr>
        <w:t>َ</w:t>
      </w:r>
      <w:r w:rsidR="00721D24">
        <w:rPr>
          <w:rFonts w:cs="Traditional Arabic" w:hint="cs"/>
          <w:color w:val="000000" w:themeColor="text1"/>
          <w:sz w:val="32"/>
          <w:szCs w:val="32"/>
          <w:rtl/>
        </w:rPr>
        <w:t>ق</w:t>
      </w:r>
      <w:r w:rsidR="00414330">
        <w:rPr>
          <w:rFonts w:cs="Traditional Arabic" w:hint="cs"/>
          <w:color w:val="000000" w:themeColor="text1"/>
          <w:sz w:val="32"/>
          <w:szCs w:val="32"/>
          <w:rtl/>
        </w:rPr>
        <w:t>ْ</w:t>
      </w:r>
      <w:r w:rsidR="00721D24">
        <w:rPr>
          <w:rFonts w:cs="Traditional Arabic" w:hint="cs"/>
          <w:color w:val="000000" w:themeColor="text1"/>
          <w:sz w:val="32"/>
          <w:szCs w:val="32"/>
          <w:rtl/>
        </w:rPr>
        <w:t>لق، فإنّ لكل مشكلة طريقين، الأوَّل أنْ يكون لها ح</w:t>
      </w:r>
      <w:r w:rsidR="00414330">
        <w:rPr>
          <w:rFonts w:cs="Traditional Arabic" w:hint="cs"/>
          <w:color w:val="000000" w:themeColor="text1"/>
          <w:sz w:val="32"/>
          <w:szCs w:val="32"/>
          <w:rtl/>
        </w:rPr>
        <w:t>َ</w:t>
      </w:r>
      <w:r w:rsidR="00721D24">
        <w:rPr>
          <w:rFonts w:cs="Traditional Arabic" w:hint="cs"/>
          <w:color w:val="000000" w:themeColor="text1"/>
          <w:sz w:val="32"/>
          <w:szCs w:val="32"/>
          <w:rtl/>
        </w:rPr>
        <w:t>ل، والثَّاني ألَّا يكون لها ح</w:t>
      </w:r>
      <w:r w:rsidR="00414330">
        <w:rPr>
          <w:rFonts w:cs="Traditional Arabic" w:hint="cs"/>
          <w:color w:val="000000" w:themeColor="text1"/>
          <w:sz w:val="32"/>
          <w:szCs w:val="32"/>
          <w:rtl/>
        </w:rPr>
        <w:t>َ</w:t>
      </w:r>
      <w:r w:rsidR="00721D24">
        <w:rPr>
          <w:rFonts w:cs="Traditional Arabic" w:hint="cs"/>
          <w:color w:val="000000" w:themeColor="text1"/>
          <w:sz w:val="32"/>
          <w:szCs w:val="32"/>
          <w:rtl/>
        </w:rPr>
        <w:t>ل، فلماذا ت</w:t>
      </w:r>
      <w:r w:rsidR="00414330">
        <w:rPr>
          <w:rFonts w:cs="Traditional Arabic" w:hint="cs"/>
          <w:color w:val="000000" w:themeColor="text1"/>
          <w:sz w:val="32"/>
          <w:szCs w:val="32"/>
          <w:rtl/>
        </w:rPr>
        <w:t>َ</w:t>
      </w:r>
      <w:r w:rsidR="00721D24">
        <w:rPr>
          <w:rFonts w:cs="Traditional Arabic" w:hint="cs"/>
          <w:color w:val="000000" w:themeColor="text1"/>
          <w:sz w:val="32"/>
          <w:szCs w:val="32"/>
          <w:rtl/>
        </w:rPr>
        <w:t>ق</w:t>
      </w:r>
      <w:r w:rsidR="00414330">
        <w:rPr>
          <w:rFonts w:cs="Traditional Arabic" w:hint="cs"/>
          <w:color w:val="000000" w:themeColor="text1"/>
          <w:sz w:val="32"/>
          <w:szCs w:val="32"/>
          <w:rtl/>
        </w:rPr>
        <w:t>ْ</w:t>
      </w:r>
      <w:r w:rsidR="00721D24">
        <w:rPr>
          <w:rFonts w:cs="Traditional Arabic" w:hint="cs"/>
          <w:color w:val="000000" w:themeColor="text1"/>
          <w:sz w:val="32"/>
          <w:szCs w:val="32"/>
          <w:rtl/>
        </w:rPr>
        <w:t>لق؟ ص13</w:t>
      </w:r>
    </w:p>
    <w:p w:rsidR="00721D24" w:rsidRPr="00753B31" w:rsidRDefault="00721D24" w:rsidP="00753B31">
      <w:pPr>
        <w:spacing w:after="0" w:line="240" w:lineRule="auto"/>
        <w:jc w:val="both"/>
        <w:rPr>
          <w:rFonts w:cs="Traditional Arabic"/>
          <w:color w:val="0000FF"/>
          <w:sz w:val="32"/>
          <w:szCs w:val="32"/>
          <w:rtl/>
        </w:rPr>
      </w:pPr>
      <w:r w:rsidRPr="00753B31">
        <w:rPr>
          <w:rFonts w:cs="Traditional Arabic" w:hint="cs"/>
          <w:color w:val="0000FF"/>
          <w:sz w:val="32"/>
          <w:szCs w:val="32"/>
          <w:rtl/>
        </w:rPr>
        <w:t xml:space="preserve">- </w:t>
      </w:r>
      <w:r w:rsidR="00311EA5" w:rsidRPr="00753B31">
        <w:rPr>
          <w:rFonts w:cs="Traditional Arabic" w:hint="cs"/>
          <w:color w:val="0000FF"/>
          <w:sz w:val="32"/>
          <w:szCs w:val="32"/>
          <w:rtl/>
        </w:rPr>
        <w:t>ل</w:t>
      </w:r>
      <w:r w:rsidR="00FD2739">
        <w:rPr>
          <w:rFonts w:cs="Traditional Arabic" w:hint="cs"/>
          <w:color w:val="0000FF"/>
          <w:sz w:val="32"/>
          <w:szCs w:val="32"/>
          <w:rtl/>
        </w:rPr>
        <w:t>ِ</w:t>
      </w:r>
      <w:r w:rsidR="00311EA5" w:rsidRPr="00753B31">
        <w:rPr>
          <w:rFonts w:cs="Traditional Arabic" w:hint="cs"/>
          <w:color w:val="0000FF"/>
          <w:sz w:val="32"/>
          <w:szCs w:val="32"/>
          <w:rtl/>
        </w:rPr>
        <w:t>كي</w:t>
      </w:r>
      <w:r w:rsidR="00FD2739">
        <w:rPr>
          <w:rFonts w:cs="Traditional Arabic" w:hint="cs"/>
          <w:color w:val="0000FF"/>
          <w:sz w:val="32"/>
          <w:szCs w:val="32"/>
          <w:rtl/>
        </w:rPr>
        <w:t>ْ</w:t>
      </w:r>
      <w:r w:rsidR="00311EA5" w:rsidRPr="00753B31">
        <w:rPr>
          <w:rFonts w:cs="Traditional Arabic" w:hint="cs"/>
          <w:color w:val="0000FF"/>
          <w:sz w:val="32"/>
          <w:szCs w:val="32"/>
          <w:rtl/>
        </w:rPr>
        <w:t xml:space="preserve"> يتخلَّص الم</w:t>
      </w:r>
      <w:r w:rsidR="00414330" w:rsidRPr="00753B31">
        <w:rPr>
          <w:rFonts w:cs="Traditional Arabic" w:hint="cs"/>
          <w:color w:val="0000FF"/>
          <w:sz w:val="32"/>
          <w:szCs w:val="32"/>
          <w:rtl/>
        </w:rPr>
        <w:t>َ</w:t>
      </w:r>
      <w:r w:rsidR="00311EA5" w:rsidRPr="00753B31">
        <w:rPr>
          <w:rFonts w:cs="Traditional Arabic" w:hint="cs"/>
          <w:color w:val="0000FF"/>
          <w:sz w:val="32"/>
          <w:szCs w:val="32"/>
          <w:rtl/>
        </w:rPr>
        <w:t>ر</w:t>
      </w:r>
      <w:r w:rsidR="00414330" w:rsidRPr="00753B31">
        <w:rPr>
          <w:rFonts w:cs="Traditional Arabic" w:hint="cs"/>
          <w:color w:val="0000FF"/>
          <w:sz w:val="32"/>
          <w:szCs w:val="32"/>
          <w:rtl/>
        </w:rPr>
        <w:t>ْ</w:t>
      </w:r>
      <w:r w:rsidR="00311EA5" w:rsidRPr="00753B31">
        <w:rPr>
          <w:rFonts w:cs="Traditional Arabic" w:hint="cs"/>
          <w:color w:val="0000FF"/>
          <w:sz w:val="32"/>
          <w:szCs w:val="32"/>
          <w:rtl/>
        </w:rPr>
        <w:t xml:space="preserve">ء مِنْ </w:t>
      </w:r>
      <w:r w:rsidR="0048311F" w:rsidRPr="00753B31">
        <w:rPr>
          <w:rFonts w:cs="Traditional Arabic" w:hint="cs"/>
          <w:color w:val="0000FF"/>
          <w:sz w:val="32"/>
          <w:szCs w:val="32"/>
          <w:rtl/>
        </w:rPr>
        <w:t>تلك الحالة [الأل</w:t>
      </w:r>
      <w:r w:rsidR="00E76BC6">
        <w:rPr>
          <w:rFonts w:cs="Traditional Arabic" w:hint="cs"/>
          <w:color w:val="0000FF"/>
          <w:sz w:val="32"/>
          <w:szCs w:val="32"/>
          <w:rtl/>
        </w:rPr>
        <w:t>َ</w:t>
      </w:r>
      <w:r w:rsidR="0048311F" w:rsidRPr="00753B31">
        <w:rPr>
          <w:rFonts w:cs="Traditional Arabic" w:hint="cs"/>
          <w:color w:val="0000FF"/>
          <w:sz w:val="32"/>
          <w:szCs w:val="32"/>
          <w:rtl/>
        </w:rPr>
        <w:t>م</w:t>
      </w:r>
      <w:r w:rsidR="00E76BC6">
        <w:rPr>
          <w:rFonts w:cs="Traditional Arabic" w:hint="cs"/>
          <w:color w:val="0000FF"/>
          <w:sz w:val="32"/>
          <w:szCs w:val="32"/>
          <w:rtl/>
        </w:rPr>
        <w:t>ْ</w:t>
      </w:r>
      <w:r w:rsidR="0048311F" w:rsidRPr="00753B31">
        <w:rPr>
          <w:rFonts w:cs="Traditional Arabic" w:hint="cs"/>
          <w:color w:val="0000FF"/>
          <w:sz w:val="32"/>
          <w:szCs w:val="32"/>
          <w:rtl/>
        </w:rPr>
        <w:t>]، فإنَّه يحتاج إلى أنْ ي</w:t>
      </w:r>
      <w:r w:rsidR="00B25F00">
        <w:rPr>
          <w:rFonts w:cs="Traditional Arabic" w:hint="cs"/>
          <w:color w:val="0000FF"/>
          <w:sz w:val="32"/>
          <w:szCs w:val="32"/>
          <w:rtl/>
        </w:rPr>
        <w:t>َ</w:t>
      </w:r>
      <w:r w:rsidR="0048311F" w:rsidRPr="00753B31">
        <w:rPr>
          <w:rFonts w:cs="Traditional Arabic" w:hint="cs"/>
          <w:color w:val="0000FF"/>
          <w:sz w:val="32"/>
          <w:szCs w:val="32"/>
          <w:rtl/>
        </w:rPr>
        <w:t>ح</w:t>
      </w:r>
      <w:r w:rsidR="00B25F00">
        <w:rPr>
          <w:rFonts w:cs="Traditional Arabic" w:hint="cs"/>
          <w:color w:val="0000FF"/>
          <w:sz w:val="32"/>
          <w:szCs w:val="32"/>
          <w:rtl/>
        </w:rPr>
        <w:t>ْ</w:t>
      </w:r>
      <w:r w:rsidR="0048311F" w:rsidRPr="00753B31">
        <w:rPr>
          <w:rFonts w:cs="Traditional Arabic" w:hint="cs"/>
          <w:color w:val="0000FF"/>
          <w:sz w:val="32"/>
          <w:szCs w:val="32"/>
          <w:rtl/>
        </w:rPr>
        <w:t>ل</w:t>
      </w:r>
      <w:r w:rsidR="00B25F00">
        <w:rPr>
          <w:rFonts w:cs="Traditional Arabic" w:hint="cs"/>
          <w:color w:val="0000FF"/>
          <w:sz w:val="32"/>
          <w:szCs w:val="32"/>
          <w:rtl/>
        </w:rPr>
        <w:t>ُ</w:t>
      </w:r>
      <w:r w:rsidR="0048311F" w:rsidRPr="00753B31">
        <w:rPr>
          <w:rFonts w:cs="Traditional Arabic" w:hint="cs"/>
          <w:color w:val="0000FF"/>
          <w:sz w:val="32"/>
          <w:szCs w:val="32"/>
          <w:rtl/>
        </w:rPr>
        <w:t xml:space="preserve">م... </w:t>
      </w:r>
      <w:r w:rsidR="004F03A8" w:rsidRPr="00753B31">
        <w:rPr>
          <w:rFonts w:cs="Traditional Arabic" w:hint="cs"/>
          <w:color w:val="0000FF"/>
          <w:sz w:val="32"/>
          <w:szCs w:val="32"/>
          <w:rtl/>
        </w:rPr>
        <w:t>ن</w:t>
      </w:r>
      <w:r w:rsidR="00B25F00">
        <w:rPr>
          <w:rFonts w:cs="Traditional Arabic" w:hint="cs"/>
          <w:color w:val="0000FF"/>
          <w:sz w:val="32"/>
          <w:szCs w:val="32"/>
          <w:rtl/>
        </w:rPr>
        <w:t>َ</w:t>
      </w:r>
      <w:r w:rsidR="004F03A8" w:rsidRPr="00753B31">
        <w:rPr>
          <w:rFonts w:cs="Traditional Arabic" w:hint="cs"/>
          <w:color w:val="0000FF"/>
          <w:sz w:val="32"/>
          <w:szCs w:val="32"/>
          <w:rtl/>
        </w:rPr>
        <w:t>ع</w:t>
      </w:r>
      <w:r w:rsidR="00B25F00">
        <w:rPr>
          <w:rFonts w:cs="Traditional Arabic" w:hint="cs"/>
          <w:color w:val="0000FF"/>
          <w:sz w:val="32"/>
          <w:szCs w:val="32"/>
          <w:rtl/>
        </w:rPr>
        <w:t>َ</w:t>
      </w:r>
      <w:r w:rsidR="004F03A8" w:rsidRPr="00753B31">
        <w:rPr>
          <w:rFonts w:cs="Traditional Arabic" w:hint="cs"/>
          <w:color w:val="0000FF"/>
          <w:sz w:val="32"/>
          <w:szCs w:val="32"/>
          <w:rtl/>
        </w:rPr>
        <w:t>م، ي</w:t>
      </w:r>
      <w:r w:rsidR="00B25F00">
        <w:rPr>
          <w:rFonts w:cs="Traditional Arabic" w:hint="cs"/>
          <w:color w:val="0000FF"/>
          <w:sz w:val="32"/>
          <w:szCs w:val="32"/>
          <w:rtl/>
        </w:rPr>
        <w:t>َ</w:t>
      </w:r>
      <w:r w:rsidR="004F03A8" w:rsidRPr="00753B31">
        <w:rPr>
          <w:rFonts w:cs="Traditional Arabic" w:hint="cs"/>
          <w:color w:val="0000FF"/>
          <w:sz w:val="32"/>
          <w:szCs w:val="32"/>
          <w:rtl/>
        </w:rPr>
        <w:t>ح</w:t>
      </w:r>
      <w:r w:rsidR="00B25F00">
        <w:rPr>
          <w:rFonts w:cs="Traditional Arabic" w:hint="cs"/>
          <w:color w:val="0000FF"/>
          <w:sz w:val="32"/>
          <w:szCs w:val="32"/>
          <w:rtl/>
        </w:rPr>
        <w:t>ْ</w:t>
      </w:r>
      <w:r w:rsidR="004F03A8" w:rsidRPr="00753B31">
        <w:rPr>
          <w:rFonts w:cs="Traditional Arabic" w:hint="cs"/>
          <w:color w:val="0000FF"/>
          <w:sz w:val="32"/>
          <w:szCs w:val="32"/>
          <w:rtl/>
        </w:rPr>
        <w:t>ل</w:t>
      </w:r>
      <w:r w:rsidR="00B25F00">
        <w:rPr>
          <w:rFonts w:cs="Traditional Arabic" w:hint="cs"/>
          <w:color w:val="0000FF"/>
          <w:sz w:val="32"/>
          <w:szCs w:val="32"/>
          <w:rtl/>
        </w:rPr>
        <w:t>ُ</w:t>
      </w:r>
      <w:r w:rsidR="004F03A8" w:rsidRPr="00753B31">
        <w:rPr>
          <w:rFonts w:cs="Traditional Arabic" w:hint="cs"/>
          <w:color w:val="0000FF"/>
          <w:sz w:val="32"/>
          <w:szCs w:val="32"/>
          <w:rtl/>
        </w:rPr>
        <w:t>م بمرحلة ما بعد الأل</w:t>
      </w:r>
      <w:r w:rsidR="00E76BC6">
        <w:rPr>
          <w:rFonts w:cs="Traditional Arabic" w:hint="cs"/>
          <w:color w:val="0000FF"/>
          <w:sz w:val="32"/>
          <w:szCs w:val="32"/>
          <w:rtl/>
        </w:rPr>
        <w:t>َ</w:t>
      </w:r>
      <w:r w:rsidR="004F03A8" w:rsidRPr="00753B31">
        <w:rPr>
          <w:rFonts w:cs="Traditional Arabic" w:hint="cs"/>
          <w:color w:val="0000FF"/>
          <w:sz w:val="32"/>
          <w:szCs w:val="32"/>
          <w:rtl/>
        </w:rPr>
        <w:t>م</w:t>
      </w:r>
      <w:r w:rsidR="00E76BC6">
        <w:rPr>
          <w:rFonts w:cs="Traditional Arabic" w:hint="cs"/>
          <w:color w:val="0000FF"/>
          <w:sz w:val="32"/>
          <w:szCs w:val="32"/>
          <w:rtl/>
        </w:rPr>
        <w:t>ْ</w:t>
      </w:r>
      <w:r w:rsidR="004F03A8" w:rsidRPr="00753B31">
        <w:rPr>
          <w:rFonts w:cs="Traditional Arabic" w:hint="cs"/>
          <w:color w:val="0000FF"/>
          <w:sz w:val="32"/>
          <w:szCs w:val="32"/>
          <w:rtl/>
        </w:rPr>
        <w:t>، حتَّى يست</w:t>
      </w:r>
      <w:r w:rsidR="00414330" w:rsidRPr="00753B31">
        <w:rPr>
          <w:rFonts w:cs="Traditional Arabic" w:hint="cs"/>
          <w:color w:val="0000FF"/>
          <w:sz w:val="32"/>
          <w:szCs w:val="32"/>
          <w:rtl/>
        </w:rPr>
        <w:t>شعر الرَّاحة ال</w:t>
      </w:r>
      <w:r w:rsidR="00B16DA7">
        <w:rPr>
          <w:rFonts w:cs="Traditional Arabic" w:hint="cs"/>
          <w:color w:val="0000FF"/>
          <w:sz w:val="32"/>
          <w:szCs w:val="32"/>
          <w:rtl/>
        </w:rPr>
        <w:t>َّ</w:t>
      </w:r>
      <w:r w:rsidR="00414330" w:rsidRPr="00753B31">
        <w:rPr>
          <w:rFonts w:cs="Traditional Arabic" w:hint="cs"/>
          <w:color w:val="0000FF"/>
          <w:sz w:val="32"/>
          <w:szCs w:val="32"/>
          <w:rtl/>
        </w:rPr>
        <w:t>تي س</w:t>
      </w:r>
      <w:r w:rsidR="00B25F00">
        <w:rPr>
          <w:rFonts w:cs="Traditional Arabic" w:hint="cs"/>
          <w:color w:val="0000FF"/>
          <w:sz w:val="32"/>
          <w:szCs w:val="32"/>
          <w:rtl/>
        </w:rPr>
        <w:t>َ</w:t>
      </w:r>
      <w:r w:rsidR="00414330" w:rsidRPr="00753B31">
        <w:rPr>
          <w:rFonts w:cs="Traditional Arabic" w:hint="cs"/>
          <w:color w:val="0000FF"/>
          <w:sz w:val="32"/>
          <w:szCs w:val="32"/>
          <w:rtl/>
        </w:rPr>
        <w:t>ت</w:t>
      </w:r>
      <w:r w:rsidR="00B25F00">
        <w:rPr>
          <w:rFonts w:cs="Traditional Arabic" w:hint="cs"/>
          <w:color w:val="0000FF"/>
          <w:sz w:val="32"/>
          <w:szCs w:val="32"/>
          <w:rtl/>
        </w:rPr>
        <w:t>َ</w:t>
      </w:r>
      <w:r w:rsidR="00414330" w:rsidRPr="00753B31">
        <w:rPr>
          <w:rFonts w:cs="Traditional Arabic" w:hint="cs"/>
          <w:color w:val="0000FF"/>
          <w:sz w:val="32"/>
          <w:szCs w:val="32"/>
          <w:rtl/>
        </w:rPr>
        <w:t>ح</w:t>
      </w:r>
      <w:r w:rsidR="00B25F00">
        <w:rPr>
          <w:rFonts w:cs="Traditional Arabic" w:hint="cs"/>
          <w:color w:val="0000FF"/>
          <w:sz w:val="32"/>
          <w:szCs w:val="32"/>
          <w:rtl/>
        </w:rPr>
        <w:t>ِ</w:t>
      </w:r>
      <w:r w:rsidR="00414330" w:rsidRPr="00753B31">
        <w:rPr>
          <w:rFonts w:cs="Traditional Arabic" w:hint="cs"/>
          <w:color w:val="0000FF"/>
          <w:sz w:val="32"/>
          <w:szCs w:val="32"/>
          <w:rtl/>
        </w:rPr>
        <w:t>لّ عليه ع</w:t>
      </w:r>
      <w:r w:rsidR="00B25F00">
        <w:rPr>
          <w:rFonts w:cs="Traditional Arabic" w:hint="cs"/>
          <w:color w:val="0000FF"/>
          <w:sz w:val="32"/>
          <w:szCs w:val="32"/>
          <w:rtl/>
        </w:rPr>
        <w:t>ِ</w:t>
      </w:r>
      <w:r w:rsidR="00414330" w:rsidRPr="00753B31">
        <w:rPr>
          <w:rFonts w:cs="Traditional Arabic" w:hint="cs"/>
          <w:color w:val="0000FF"/>
          <w:sz w:val="32"/>
          <w:szCs w:val="32"/>
          <w:rtl/>
        </w:rPr>
        <w:t>ند</w:t>
      </w:r>
      <w:r w:rsidR="004F03A8" w:rsidRPr="00753B31">
        <w:rPr>
          <w:rFonts w:cs="Traditional Arabic" w:hint="cs"/>
          <w:color w:val="0000FF"/>
          <w:sz w:val="32"/>
          <w:szCs w:val="32"/>
          <w:rtl/>
        </w:rPr>
        <w:t xml:space="preserve"> بلوغه ت</w:t>
      </w:r>
      <w:r w:rsidR="00414330" w:rsidRPr="00753B31">
        <w:rPr>
          <w:rFonts w:cs="Traditional Arabic" w:hint="cs"/>
          <w:color w:val="0000FF"/>
          <w:sz w:val="32"/>
          <w:szCs w:val="32"/>
          <w:rtl/>
        </w:rPr>
        <w:t>ِ</w:t>
      </w:r>
      <w:r w:rsidR="004F03A8" w:rsidRPr="00753B31">
        <w:rPr>
          <w:rFonts w:cs="Traditional Arabic" w:hint="cs"/>
          <w:color w:val="0000FF"/>
          <w:sz w:val="32"/>
          <w:szCs w:val="32"/>
          <w:rtl/>
        </w:rPr>
        <w:t>ل</w:t>
      </w:r>
      <w:r w:rsidR="00414330" w:rsidRPr="00753B31">
        <w:rPr>
          <w:rFonts w:cs="Traditional Arabic" w:hint="cs"/>
          <w:color w:val="0000FF"/>
          <w:sz w:val="32"/>
          <w:szCs w:val="32"/>
          <w:rtl/>
        </w:rPr>
        <w:t>ْ</w:t>
      </w:r>
      <w:r w:rsidR="004F03A8" w:rsidRPr="00753B31">
        <w:rPr>
          <w:rFonts w:cs="Traditional Arabic" w:hint="cs"/>
          <w:color w:val="0000FF"/>
          <w:sz w:val="32"/>
          <w:szCs w:val="32"/>
          <w:rtl/>
        </w:rPr>
        <w:t>ك المرحلة. ص14</w:t>
      </w:r>
    </w:p>
    <w:p w:rsidR="004F03A8" w:rsidRDefault="004F03A8" w:rsidP="00CB4189">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D2739">
        <w:rPr>
          <w:rFonts w:cs="Traditional Arabic" w:hint="cs"/>
          <w:color w:val="000000" w:themeColor="text1"/>
          <w:sz w:val="32"/>
          <w:szCs w:val="32"/>
          <w:rtl/>
        </w:rPr>
        <w:t>قد لا يفارقك الأل</w:t>
      </w:r>
      <w:r w:rsidR="00E76BC6">
        <w:rPr>
          <w:rFonts w:cs="Traditional Arabic" w:hint="cs"/>
          <w:color w:val="000000" w:themeColor="text1"/>
          <w:sz w:val="32"/>
          <w:szCs w:val="32"/>
          <w:rtl/>
        </w:rPr>
        <w:t>َ</w:t>
      </w:r>
      <w:r w:rsidR="00FD2739">
        <w:rPr>
          <w:rFonts w:cs="Traditional Arabic" w:hint="cs"/>
          <w:color w:val="000000" w:themeColor="text1"/>
          <w:sz w:val="32"/>
          <w:szCs w:val="32"/>
          <w:rtl/>
        </w:rPr>
        <w:t>م</w:t>
      </w:r>
      <w:r w:rsidR="00E76BC6">
        <w:rPr>
          <w:rFonts w:cs="Traditional Arabic" w:hint="cs"/>
          <w:color w:val="000000" w:themeColor="text1"/>
          <w:sz w:val="32"/>
          <w:szCs w:val="32"/>
          <w:rtl/>
        </w:rPr>
        <w:t>ْ</w:t>
      </w:r>
      <w:r w:rsidR="00FD2739">
        <w:rPr>
          <w:rFonts w:cs="Traditional Arabic" w:hint="cs"/>
          <w:color w:val="000000" w:themeColor="text1"/>
          <w:sz w:val="32"/>
          <w:szCs w:val="32"/>
          <w:rtl/>
        </w:rPr>
        <w:t>، ولكنَّك تستطيع أنْ تفارقه. ص14</w:t>
      </w:r>
    </w:p>
    <w:p w:rsidR="00E76BC6" w:rsidRPr="00832B7B" w:rsidRDefault="00A87FF7" w:rsidP="00CB4189">
      <w:pPr>
        <w:spacing w:after="0" w:line="240" w:lineRule="auto"/>
        <w:jc w:val="both"/>
        <w:rPr>
          <w:rFonts w:cs="Traditional Arabic"/>
          <w:color w:val="0000FF"/>
          <w:sz w:val="32"/>
          <w:szCs w:val="32"/>
          <w:rtl/>
        </w:rPr>
      </w:pPr>
      <w:r w:rsidRPr="00832B7B">
        <w:rPr>
          <w:rFonts w:cs="Traditional Arabic" w:hint="cs"/>
          <w:color w:val="0000FF"/>
          <w:sz w:val="32"/>
          <w:szCs w:val="32"/>
          <w:rtl/>
        </w:rPr>
        <w:t>- أنْ تتَجاهل الألَمْ يعني أنَّك مدركٌ له إلَّا أنَّك غير آبِهٍ بِه، تُواجهه بالمُضِيِّ عنه وبعدم التَّوقُّف عنده، أمَّا إنكاره فيعني أنَّك خائف مِنْه، والخوف مِن الشيء يؤدِّي إلى تعظيمه. ص15</w:t>
      </w:r>
    </w:p>
    <w:p w:rsidR="00A87FF7" w:rsidRDefault="00A87FF7" w:rsidP="00CB4189">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0779EF">
        <w:rPr>
          <w:rFonts w:cs="Traditional Arabic" w:hint="cs"/>
          <w:color w:val="000000" w:themeColor="text1"/>
          <w:sz w:val="32"/>
          <w:szCs w:val="32"/>
          <w:rtl/>
        </w:rPr>
        <w:t>الع</w:t>
      </w:r>
      <w:r w:rsidR="00866AAA">
        <w:rPr>
          <w:rFonts w:cs="Traditional Arabic" w:hint="cs"/>
          <w:color w:val="000000" w:themeColor="text1"/>
          <w:sz w:val="32"/>
          <w:szCs w:val="32"/>
          <w:rtl/>
        </w:rPr>
        <w:t>ُ</w:t>
      </w:r>
      <w:r w:rsidR="000779EF">
        <w:rPr>
          <w:rFonts w:cs="Traditional Arabic" w:hint="cs"/>
          <w:color w:val="000000" w:themeColor="text1"/>
          <w:sz w:val="32"/>
          <w:szCs w:val="32"/>
          <w:rtl/>
        </w:rPr>
        <w:t>ظ</w:t>
      </w:r>
      <w:r w:rsidR="00866AAA">
        <w:rPr>
          <w:rFonts w:cs="Traditional Arabic" w:hint="cs"/>
          <w:color w:val="000000" w:themeColor="text1"/>
          <w:sz w:val="32"/>
          <w:szCs w:val="32"/>
          <w:rtl/>
        </w:rPr>
        <w:t>َ</w:t>
      </w:r>
      <w:r w:rsidR="000779EF">
        <w:rPr>
          <w:rFonts w:cs="Traditional Arabic" w:hint="cs"/>
          <w:color w:val="000000" w:themeColor="text1"/>
          <w:sz w:val="32"/>
          <w:szCs w:val="32"/>
          <w:rtl/>
        </w:rPr>
        <w:t>ماء فقط م</w:t>
      </w:r>
      <w:r w:rsidR="00866AAA">
        <w:rPr>
          <w:rFonts w:cs="Traditional Arabic" w:hint="cs"/>
          <w:color w:val="000000" w:themeColor="text1"/>
          <w:sz w:val="32"/>
          <w:szCs w:val="32"/>
          <w:rtl/>
        </w:rPr>
        <w:t>َ</w:t>
      </w:r>
      <w:r w:rsidR="000779EF">
        <w:rPr>
          <w:rFonts w:cs="Traditional Arabic" w:hint="cs"/>
          <w:color w:val="000000" w:themeColor="text1"/>
          <w:sz w:val="32"/>
          <w:szCs w:val="32"/>
          <w:rtl/>
        </w:rPr>
        <w:t>ن</w:t>
      </w:r>
      <w:r w:rsidR="00866AAA">
        <w:rPr>
          <w:rFonts w:cs="Traditional Arabic" w:hint="cs"/>
          <w:color w:val="000000" w:themeColor="text1"/>
          <w:sz w:val="32"/>
          <w:szCs w:val="32"/>
          <w:rtl/>
        </w:rPr>
        <w:t>ْ</w:t>
      </w:r>
      <w:r w:rsidR="000779EF">
        <w:rPr>
          <w:rFonts w:cs="Traditional Arabic" w:hint="cs"/>
          <w:color w:val="000000" w:themeColor="text1"/>
          <w:sz w:val="32"/>
          <w:szCs w:val="32"/>
          <w:rtl/>
        </w:rPr>
        <w:t xml:space="preserve"> يرون في الألَم</w:t>
      </w:r>
      <w:r w:rsidR="00866AAA">
        <w:rPr>
          <w:rFonts w:cs="Traditional Arabic" w:hint="cs"/>
          <w:color w:val="000000" w:themeColor="text1"/>
          <w:sz w:val="32"/>
          <w:szCs w:val="32"/>
          <w:rtl/>
        </w:rPr>
        <w:t>ْ</w:t>
      </w:r>
      <w:r w:rsidR="000779EF">
        <w:rPr>
          <w:rFonts w:cs="Traditional Arabic" w:hint="cs"/>
          <w:color w:val="000000" w:themeColor="text1"/>
          <w:sz w:val="32"/>
          <w:szCs w:val="32"/>
          <w:rtl/>
        </w:rPr>
        <w:t xml:space="preserve"> أكبر داف</w:t>
      </w:r>
      <w:r w:rsidR="00866AAA">
        <w:rPr>
          <w:rFonts w:cs="Traditional Arabic" w:hint="cs"/>
          <w:color w:val="000000" w:themeColor="text1"/>
          <w:sz w:val="32"/>
          <w:szCs w:val="32"/>
          <w:rtl/>
        </w:rPr>
        <w:t>ِ</w:t>
      </w:r>
      <w:r w:rsidR="000779EF">
        <w:rPr>
          <w:rFonts w:cs="Traditional Arabic" w:hint="cs"/>
          <w:color w:val="000000" w:themeColor="text1"/>
          <w:sz w:val="32"/>
          <w:szCs w:val="32"/>
          <w:rtl/>
        </w:rPr>
        <w:t>ع للمقاوم</w:t>
      </w:r>
      <w:r w:rsidR="00866AAA">
        <w:rPr>
          <w:rFonts w:cs="Traditional Arabic" w:hint="cs"/>
          <w:color w:val="000000" w:themeColor="text1"/>
          <w:sz w:val="32"/>
          <w:szCs w:val="32"/>
          <w:rtl/>
        </w:rPr>
        <w:t>َ</w:t>
      </w:r>
      <w:r w:rsidR="000779EF">
        <w:rPr>
          <w:rFonts w:cs="Traditional Arabic" w:hint="cs"/>
          <w:color w:val="000000" w:themeColor="text1"/>
          <w:sz w:val="32"/>
          <w:szCs w:val="32"/>
          <w:rtl/>
        </w:rPr>
        <w:t>ة، فالج</w:t>
      </w:r>
      <w:r w:rsidR="00866AAA">
        <w:rPr>
          <w:rFonts w:cs="Traditional Arabic" w:hint="cs"/>
          <w:color w:val="000000" w:themeColor="text1"/>
          <w:sz w:val="32"/>
          <w:szCs w:val="32"/>
          <w:rtl/>
        </w:rPr>
        <w:t>ُ</w:t>
      </w:r>
      <w:r w:rsidR="000779EF">
        <w:rPr>
          <w:rFonts w:cs="Traditional Arabic" w:hint="cs"/>
          <w:color w:val="000000" w:themeColor="text1"/>
          <w:sz w:val="32"/>
          <w:szCs w:val="32"/>
          <w:rtl/>
        </w:rPr>
        <w:t>روح الغائ</w:t>
      </w:r>
      <w:r w:rsidR="00866AAA">
        <w:rPr>
          <w:rFonts w:cs="Traditional Arabic" w:hint="cs"/>
          <w:color w:val="000000" w:themeColor="text1"/>
          <w:sz w:val="32"/>
          <w:szCs w:val="32"/>
          <w:rtl/>
        </w:rPr>
        <w:t>ِ</w:t>
      </w:r>
      <w:r w:rsidR="000779EF">
        <w:rPr>
          <w:rFonts w:cs="Traditional Arabic" w:hint="cs"/>
          <w:color w:val="000000" w:themeColor="text1"/>
          <w:sz w:val="32"/>
          <w:szCs w:val="32"/>
          <w:rtl/>
        </w:rPr>
        <w:t>رة تجعل الفرسان أكثر ب</w:t>
      </w:r>
      <w:r w:rsidR="00866AAA">
        <w:rPr>
          <w:rFonts w:cs="Traditional Arabic" w:hint="cs"/>
          <w:color w:val="000000" w:themeColor="text1"/>
          <w:sz w:val="32"/>
          <w:szCs w:val="32"/>
          <w:rtl/>
        </w:rPr>
        <w:t>َ</w:t>
      </w:r>
      <w:r w:rsidR="000779EF">
        <w:rPr>
          <w:rFonts w:cs="Traditional Arabic" w:hint="cs"/>
          <w:color w:val="000000" w:themeColor="text1"/>
          <w:sz w:val="32"/>
          <w:szCs w:val="32"/>
          <w:rtl/>
        </w:rPr>
        <w:t>س</w:t>
      </w:r>
      <w:r w:rsidR="00866AAA">
        <w:rPr>
          <w:rFonts w:cs="Traditional Arabic" w:hint="cs"/>
          <w:color w:val="000000" w:themeColor="text1"/>
          <w:sz w:val="32"/>
          <w:szCs w:val="32"/>
          <w:rtl/>
        </w:rPr>
        <w:t>َ</w:t>
      </w:r>
      <w:r w:rsidR="000779EF">
        <w:rPr>
          <w:rFonts w:cs="Traditional Arabic" w:hint="cs"/>
          <w:color w:val="000000" w:themeColor="text1"/>
          <w:sz w:val="32"/>
          <w:szCs w:val="32"/>
          <w:rtl/>
        </w:rPr>
        <w:t>ال</w:t>
      </w:r>
      <w:r w:rsidR="00866AAA">
        <w:rPr>
          <w:rFonts w:cs="Traditional Arabic" w:hint="cs"/>
          <w:color w:val="000000" w:themeColor="text1"/>
          <w:sz w:val="32"/>
          <w:szCs w:val="32"/>
          <w:rtl/>
        </w:rPr>
        <w:t>َ</w:t>
      </w:r>
      <w:r w:rsidR="000779EF">
        <w:rPr>
          <w:rFonts w:cs="Traditional Arabic" w:hint="cs"/>
          <w:color w:val="000000" w:themeColor="text1"/>
          <w:sz w:val="32"/>
          <w:szCs w:val="32"/>
          <w:rtl/>
        </w:rPr>
        <w:t>ة، ولو ل</w:t>
      </w:r>
      <w:r w:rsidR="00866AAA">
        <w:rPr>
          <w:rFonts w:cs="Traditional Arabic" w:hint="cs"/>
          <w:color w:val="000000" w:themeColor="text1"/>
          <w:sz w:val="32"/>
          <w:szCs w:val="32"/>
          <w:rtl/>
        </w:rPr>
        <w:t>َ</w:t>
      </w:r>
      <w:r w:rsidR="000779EF">
        <w:rPr>
          <w:rFonts w:cs="Traditional Arabic" w:hint="cs"/>
          <w:color w:val="000000" w:themeColor="text1"/>
          <w:sz w:val="32"/>
          <w:szCs w:val="32"/>
          <w:rtl/>
        </w:rPr>
        <w:t>م</w:t>
      </w:r>
      <w:r w:rsidR="00866AAA">
        <w:rPr>
          <w:rFonts w:cs="Traditional Arabic" w:hint="cs"/>
          <w:color w:val="000000" w:themeColor="text1"/>
          <w:sz w:val="32"/>
          <w:szCs w:val="32"/>
          <w:rtl/>
        </w:rPr>
        <w:t>ْ</w:t>
      </w:r>
      <w:r w:rsidR="000779EF">
        <w:rPr>
          <w:rFonts w:cs="Traditional Arabic" w:hint="cs"/>
          <w:color w:val="000000" w:themeColor="text1"/>
          <w:sz w:val="32"/>
          <w:szCs w:val="32"/>
          <w:rtl/>
        </w:rPr>
        <w:t xml:space="preserve"> يوجد الأل</w:t>
      </w:r>
      <w:r w:rsidR="00866AAA">
        <w:rPr>
          <w:rFonts w:cs="Traditional Arabic" w:hint="cs"/>
          <w:color w:val="000000" w:themeColor="text1"/>
          <w:sz w:val="32"/>
          <w:szCs w:val="32"/>
          <w:rtl/>
        </w:rPr>
        <w:t>َ</w:t>
      </w:r>
      <w:r w:rsidR="000779EF">
        <w:rPr>
          <w:rFonts w:cs="Traditional Arabic" w:hint="cs"/>
          <w:color w:val="000000" w:themeColor="text1"/>
          <w:sz w:val="32"/>
          <w:szCs w:val="32"/>
          <w:rtl/>
        </w:rPr>
        <w:t>م</w:t>
      </w:r>
      <w:r w:rsidR="00866AAA">
        <w:rPr>
          <w:rFonts w:cs="Traditional Arabic" w:hint="cs"/>
          <w:color w:val="000000" w:themeColor="text1"/>
          <w:sz w:val="32"/>
          <w:szCs w:val="32"/>
          <w:rtl/>
        </w:rPr>
        <w:t>ْ</w:t>
      </w:r>
      <w:r w:rsidR="000779EF">
        <w:rPr>
          <w:rFonts w:cs="Traditional Arabic" w:hint="cs"/>
          <w:color w:val="000000" w:themeColor="text1"/>
          <w:sz w:val="32"/>
          <w:szCs w:val="32"/>
          <w:rtl/>
        </w:rPr>
        <w:t xml:space="preserve"> لما كانت للنَّ</w:t>
      </w:r>
      <w:r w:rsidR="000B3CCD">
        <w:rPr>
          <w:rFonts w:cs="Traditional Arabic" w:hint="cs"/>
          <w:color w:val="000000" w:themeColor="text1"/>
          <w:sz w:val="32"/>
          <w:szCs w:val="32"/>
          <w:rtl/>
        </w:rPr>
        <w:t>ص</w:t>
      </w:r>
      <w:r w:rsidR="000779EF">
        <w:rPr>
          <w:rFonts w:cs="Traditional Arabic" w:hint="cs"/>
          <w:color w:val="000000" w:themeColor="text1"/>
          <w:sz w:val="32"/>
          <w:szCs w:val="32"/>
          <w:rtl/>
        </w:rPr>
        <w:t>ر ق</w:t>
      </w:r>
      <w:r w:rsidR="00B25F00">
        <w:rPr>
          <w:rFonts w:cs="Traditional Arabic" w:hint="cs"/>
          <w:color w:val="000000" w:themeColor="text1"/>
          <w:sz w:val="32"/>
          <w:szCs w:val="32"/>
          <w:rtl/>
        </w:rPr>
        <w:t>ِ</w:t>
      </w:r>
      <w:r w:rsidR="000779EF">
        <w:rPr>
          <w:rFonts w:cs="Traditional Arabic" w:hint="cs"/>
          <w:color w:val="000000" w:themeColor="text1"/>
          <w:sz w:val="32"/>
          <w:szCs w:val="32"/>
          <w:rtl/>
        </w:rPr>
        <w:t>يمة. ص16</w:t>
      </w:r>
    </w:p>
    <w:p w:rsidR="000779EF" w:rsidRPr="00866AAA" w:rsidRDefault="000779EF" w:rsidP="00CB4189">
      <w:pPr>
        <w:spacing w:after="0" w:line="240" w:lineRule="auto"/>
        <w:jc w:val="both"/>
        <w:rPr>
          <w:rFonts w:cs="Traditional Arabic"/>
          <w:color w:val="0000FF"/>
          <w:sz w:val="32"/>
          <w:szCs w:val="32"/>
          <w:rtl/>
        </w:rPr>
      </w:pPr>
      <w:r w:rsidRPr="00866AAA">
        <w:rPr>
          <w:rFonts w:cs="Traditional Arabic" w:hint="cs"/>
          <w:color w:val="0000FF"/>
          <w:sz w:val="32"/>
          <w:szCs w:val="32"/>
          <w:rtl/>
        </w:rPr>
        <w:t xml:space="preserve">- </w:t>
      </w:r>
      <w:r w:rsidR="00680F2A" w:rsidRPr="00866AAA">
        <w:rPr>
          <w:rFonts w:cs="Traditional Arabic" w:hint="cs"/>
          <w:color w:val="0000FF"/>
          <w:sz w:val="32"/>
          <w:szCs w:val="32"/>
          <w:rtl/>
        </w:rPr>
        <w:t>الفاش</w:t>
      </w:r>
      <w:r w:rsidR="00866AAA">
        <w:rPr>
          <w:rFonts w:cs="Traditional Arabic" w:hint="cs"/>
          <w:color w:val="0000FF"/>
          <w:sz w:val="32"/>
          <w:szCs w:val="32"/>
          <w:rtl/>
        </w:rPr>
        <w:t>ِ</w:t>
      </w:r>
      <w:r w:rsidR="00680F2A" w:rsidRPr="00866AAA">
        <w:rPr>
          <w:rFonts w:cs="Traditional Arabic" w:hint="cs"/>
          <w:color w:val="0000FF"/>
          <w:sz w:val="32"/>
          <w:szCs w:val="32"/>
          <w:rtl/>
        </w:rPr>
        <w:t>لون يتحدَّثون ع</w:t>
      </w:r>
      <w:r w:rsidR="00B25F00">
        <w:rPr>
          <w:rFonts w:cs="Traditional Arabic" w:hint="cs"/>
          <w:color w:val="0000FF"/>
          <w:sz w:val="32"/>
          <w:szCs w:val="32"/>
          <w:rtl/>
        </w:rPr>
        <w:t>َ</w:t>
      </w:r>
      <w:r w:rsidR="00680F2A" w:rsidRPr="00866AAA">
        <w:rPr>
          <w:rFonts w:cs="Traditional Arabic" w:hint="cs"/>
          <w:color w:val="0000FF"/>
          <w:sz w:val="32"/>
          <w:szCs w:val="32"/>
          <w:rtl/>
        </w:rPr>
        <w:t>ن آلام</w:t>
      </w:r>
      <w:r w:rsidR="00866AAA">
        <w:rPr>
          <w:rFonts w:cs="Traditional Arabic" w:hint="cs"/>
          <w:color w:val="0000FF"/>
          <w:sz w:val="32"/>
          <w:szCs w:val="32"/>
          <w:rtl/>
        </w:rPr>
        <w:t>ِ</w:t>
      </w:r>
      <w:r w:rsidR="00680F2A" w:rsidRPr="00866AAA">
        <w:rPr>
          <w:rFonts w:cs="Traditional Arabic" w:hint="cs"/>
          <w:color w:val="0000FF"/>
          <w:sz w:val="32"/>
          <w:szCs w:val="32"/>
          <w:rtl/>
        </w:rPr>
        <w:t>ه</w:t>
      </w:r>
      <w:r w:rsidR="00866AAA">
        <w:rPr>
          <w:rFonts w:cs="Traditional Arabic" w:hint="cs"/>
          <w:color w:val="0000FF"/>
          <w:sz w:val="32"/>
          <w:szCs w:val="32"/>
          <w:rtl/>
        </w:rPr>
        <w:t>ِ</w:t>
      </w:r>
      <w:r w:rsidR="00680F2A" w:rsidRPr="00866AAA">
        <w:rPr>
          <w:rFonts w:cs="Traditional Arabic" w:hint="cs"/>
          <w:color w:val="0000FF"/>
          <w:sz w:val="32"/>
          <w:szCs w:val="32"/>
          <w:rtl/>
        </w:rPr>
        <w:t>م، والنَّاجحون يتحدَّثون ع</w:t>
      </w:r>
      <w:r w:rsidR="00B25F00">
        <w:rPr>
          <w:rFonts w:cs="Traditional Arabic" w:hint="cs"/>
          <w:color w:val="0000FF"/>
          <w:sz w:val="32"/>
          <w:szCs w:val="32"/>
          <w:rtl/>
        </w:rPr>
        <w:t>َ</w:t>
      </w:r>
      <w:r w:rsidR="00680F2A" w:rsidRPr="00866AAA">
        <w:rPr>
          <w:rFonts w:cs="Traditional Arabic" w:hint="cs"/>
          <w:color w:val="0000FF"/>
          <w:sz w:val="32"/>
          <w:szCs w:val="32"/>
          <w:rtl/>
        </w:rPr>
        <w:t>ن آمال</w:t>
      </w:r>
      <w:r w:rsidR="00866AAA">
        <w:rPr>
          <w:rFonts w:cs="Traditional Arabic" w:hint="cs"/>
          <w:color w:val="0000FF"/>
          <w:sz w:val="32"/>
          <w:szCs w:val="32"/>
          <w:rtl/>
        </w:rPr>
        <w:t>ِ</w:t>
      </w:r>
      <w:r w:rsidR="00680F2A" w:rsidRPr="00866AAA">
        <w:rPr>
          <w:rFonts w:cs="Traditional Arabic" w:hint="cs"/>
          <w:color w:val="0000FF"/>
          <w:sz w:val="32"/>
          <w:szCs w:val="32"/>
          <w:rtl/>
        </w:rPr>
        <w:t>ه</w:t>
      </w:r>
      <w:r w:rsidR="00866AAA">
        <w:rPr>
          <w:rFonts w:cs="Traditional Arabic" w:hint="cs"/>
          <w:color w:val="0000FF"/>
          <w:sz w:val="32"/>
          <w:szCs w:val="32"/>
          <w:rtl/>
        </w:rPr>
        <w:t>ِ</w:t>
      </w:r>
      <w:r w:rsidR="00680F2A" w:rsidRPr="00866AAA">
        <w:rPr>
          <w:rFonts w:cs="Traditional Arabic" w:hint="cs"/>
          <w:color w:val="0000FF"/>
          <w:sz w:val="32"/>
          <w:szCs w:val="32"/>
          <w:rtl/>
        </w:rPr>
        <w:t>م. ص16</w:t>
      </w:r>
    </w:p>
    <w:p w:rsidR="00680F2A" w:rsidRDefault="00680F2A" w:rsidP="00CB4189">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217128">
        <w:rPr>
          <w:rFonts w:cs="Traditional Arabic" w:hint="cs"/>
          <w:color w:val="000000" w:themeColor="text1"/>
          <w:sz w:val="32"/>
          <w:szCs w:val="32"/>
          <w:rtl/>
        </w:rPr>
        <w:t>الح</w:t>
      </w:r>
      <w:r w:rsidR="00866AAA">
        <w:rPr>
          <w:rFonts w:cs="Traditional Arabic" w:hint="cs"/>
          <w:color w:val="000000" w:themeColor="text1"/>
          <w:sz w:val="32"/>
          <w:szCs w:val="32"/>
          <w:rtl/>
        </w:rPr>
        <w:t>ُ</w:t>
      </w:r>
      <w:r w:rsidR="00217128">
        <w:rPr>
          <w:rFonts w:cs="Traditional Arabic" w:hint="cs"/>
          <w:color w:val="000000" w:themeColor="text1"/>
          <w:sz w:val="32"/>
          <w:szCs w:val="32"/>
          <w:rtl/>
        </w:rPr>
        <w:t>ب أفضل رُقيَةٍ ض</w:t>
      </w:r>
      <w:r w:rsidR="00866AAA">
        <w:rPr>
          <w:rFonts w:cs="Traditional Arabic" w:hint="cs"/>
          <w:color w:val="000000" w:themeColor="text1"/>
          <w:sz w:val="32"/>
          <w:szCs w:val="32"/>
          <w:rtl/>
        </w:rPr>
        <w:t>ِ</w:t>
      </w:r>
      <w:r w:rsidR="00217128">
        <w:rPr>
          <w:rFonts w:cs="Traditional Arabic" w:hint="cs"/>
          <w:color w:val="000000" w:themeColor="text1"/>
          <w:sz w:val="32"/>
          <w:szCs w:val="32"/>
          <w:rtl/>
        </w:rPr>
        <w:t>د الألَمْ. ص16</w:t>
      </w:r>
    </w:p>
    <w:p w:rsidR="00217128" w:rsidRPr="00866AAA" w:rsidRDefault="00217128" w:rsidP="00CB4189">
      <w:pPr>
        <w:spacing w:after="0" w:line="240" w:lineRule="auto"/>
        <w:jc w:val="both"/>
        <w:rPr>
          <w:rFonts w:cs="Traditional Arabic"/>
          <w:color w:val="0000FF"/>
          <w:sz w:val="32"/>
          <w:szCs w:val="32"/>
          <w:rtl/>
        </w:rPr>
      </w:pPr>
      <w:r w:rsidRPr="00866AAA">
        <w:rPr>
          <w:rFonts w:cs="Traditional Arabic" w:hint="cs"/>
          <w:color w:val="0000FF"/>
          <w:sz w:val="32"/>
          <w:szCs w:val="32"/>
          <w:rtl/>
        </w:rPr>
        <w:t xml:space="preserve">- </w:t>
      </w:r>
      <w:r w:rsidR="00CC16EC" w:rsidRPr="00866AAA">
        <w:rPr>
          <w:rFonts w:cs="Traditional Arabic" w:hint="cs"/>
          <w:color w:val="0000FF"/>
          <w:sz w:val="32"/>
          <w:szCs w:val="32"/>
          <w:rtl/>
        </w:rPr>
        <w:t>الأهداف السَّاميَة ت</w:t>
      </w:r>
      <w:r w:rsidR="00866AAA">
        <w:rPr>
          <w:rFonts w:cs="Traditional Arabic" w:hint="cs"/>
          <w:color w:val="0000FF"/>
          <w:sz w:val="32"/>
          <w:szCs w:val="32"/>
          <w:rtl/>
        </w:rPr>
        <w:t>ُ</w:t>
      </w:r>
      <w:r w:rsidR="00CC16EC" w:rsidRPr="00866AAA">
        <w:rPr>
          <w:rFonts w:cs="Traditional Arabic" w:hint="cs"/>
          <w:color w:val="0000FF"/>
          <w:sz w:val="32"/>
          <w:szCs w:val="32"/>
          <w:rtl/>
        </w:rPr>
        <w:t>ش</w:t>
      </w:r>
      <w:r w:rsidR="00866AAA">
        <w:rPr>
          <w:rFonts w:cs="Traditional Arabic" w:hint="cs"/>
          <w:color w:val="0000FF"/>
          <w:sz w:val="32"/>
          <w:szCs w:val="32"/>
          <w:rtl/>
        </w:rPr>
        <w:t>ْ</w:t>
      </w:r>
      <w:r w:rsidR="00CC16EC" w:rsidRPr="00866AAA">
        <w:rPr>
          <w:rFonts w:cs="Traditional Arabic" w:hint="cs"/>
          <w:color w:val="0000FF"/>
          <w:sz w:val="32"/>
          <w:szCs w:val="32"/>
          <w:rtl/>
        </w:rPr>
        <w:t>غ</w:t>
      </w:r>
      <w:r w:rsidR="00866AAA">
        <w:rPr>
          <w:rFonts w:cs="Traditional Arabic" w:hint="cs"/>
          <w:color w:val="0000FF"/>
          <w:sz w:val="32"/>
          <w:szCs w:val="32"/>
          <w:rtl/>
        </w:rPr>
        <w:t>ِ</w:t>
      </w:r>
      <w:r w:rsidR="00CC16EC" w:rsidRPr="00866AAA">
        <w:rPr>
          <w:rFonts w:cs="Traditional Arabic" w:hint="cs"/>
          <w:color w:val="0000FF"/>
          <w:sz w:val="32"/>
          <w:szCs w:val="32"/>
          <w:rtl/>
        </w:rPr>
        <w:t>ل الإنسان ب</w:t>
      </w:r>
      <w:r w:rsidR="00B25F00">
        <w:rPr>
          <w:rFonts w:cs="Traditional Arabic" w:hint="cs"/>
          <w:color w:val="0000FF"/>
          <w:sz w:val="32"/>
          <w:szCs w:val="32"/>
          <w:rtl/>
        </w:rPr>
        <w:t>ِ</w:t>
      </w:r>
      <w:r w:rsidR="00CC16EC" w:rsidRPr="00866AAA">
        <w:rPr>
          <w:rFonts w:cs="Traditional Arabic" w:hint="cs"/>
          <w:color w:val="0000FF"/>
          <w:sz w:val="32"/>
          <w:szCs w:val="32"/>
          <w:rtl/>
        </w:rPr>
        <w:t>ع</w:t>
      </w:r>
      <w:r w:rsidR="00B25F00">
        <w:rPr>
          <w:rFonts w:cs="Traditional Arabic" w:hint="cs"/>
          <w:color w:val="0000FF"/>
          <w:sz w:val="32"/>
          <w:szCs w:val="32"/>
          <w:rtl/>
        </w:rPr>
        <w:t>َ</w:t>
      </w:r>
      <w:r w:rsidR="00CC16EC" w:rsidRPr="00866AAA">
        <w:rPr>
          <w:rFonts w:cs="Traditional Arabic" w:hint="cs"/>
          <w:color w:val="0000FF"/>
          <w:sz w:val="32"/>
          <w:szCs w:val="32"/>
          <w:rtl/>
        </w:rPr>
        <w:t>ظ</w:t>
      </w:r>
      <w:r w:rsidR="00B25F00">
        <w:rPr>
          <w:rFonts w:cs="Traditional Arabic" w:hint="cs"/>
          <w:color w:val="0000FF"/>
          <w:sz w:val="32"/>
          <w:szCs w:val="32"/>
          <w:rtl/>
        </w:rPr>
        <w:t>َ</w:t>
      </w:r>
      <w:r w:rsidR="00CC16EC" w:rsidRPr="00866AAA">
        <w:rPr>
          <w:rFonts w:cs="Traditional Arabic" w:hint="cs"/>
          <w:color w:val="0000FF"/>
          <w:sz w:val="32"/>
          <w:szCs w:val="32"/>
          <w:rtl/>
        </w:rPr>
        <w:t>م</w:t>
      </w:r>
      <w:r w:rsidR="00B25F00">
        <w:rPr>
          <w:rFonts w:cs="Traditional Arabic" w:hint="cs"/>
          <w:color w:val="0000FF"/>
          <w:sz w:val="32"/>
          <w:szCs w:val="32"/>
          <w:rtl/>
        </w:rPr>
        <w:t>َ</w:t>
      </w:r>
      <w:r w:rsidR="00CC16EC" w:rsidRPr="00866AAA">
        <w:rPr>
          <w:rFonts w:cs="Traditional Arabic" w:hint="cs"/>
          <w:color w:val="0000FF"/>
          <w:sz w:val="32"/>
          <w:szCs w:val="32"/>
          <w:rtl/>
        </w:rPr>
        <w:t>ت</w:t>
      </w:r>
      <w:r w:rsidR="00866AAA">
        <w:rPr>
          <w:rFonts w:cs="Traditional Arabic" w:hint="cs"/>
          <w:color w:val="0000FF"/>
          <w:sz w:val="32"/>
          <w:szCs w:val="32"/>
          <w:rtl/>
        </w:rPr>
        <w:t>ِ</w:t>
      </w:r>
      <w:r w:rsidR="00CC16EC" w:rsidRPr="00866AAA">
        <w:rPr>
          <w:rFonts w:cs="Traditional Arabic" w:hint="cs"/>
          <w:color w:val="0000FF"/>
          <w:sz w:val="32"/>
          <w:szCs w:val="32"/>
          <w:rtl/>
        </w:rPr>
        <w:t>ها ع</w:t>
      </w:r>
      <w:r w:rsidR="00B25F00">
        <w:rPr>
          <w:rFonts w:cs="Traditional Arabic" w:hint="cs"/>
          <w:color w:val="0000FF"/>
          <w:sz w:val="32"/>
          <w:szCs w:val="32"/>
          <w:rtl/>
        </w:rPr>
        <w:t>َ</w:t>
      </w:r>
      <w:r w:rsidR="00CC16EC" w:rsidRPr="00866AAA">
        <w:rPr>
          <w:rFonts w:cs="Traditional Arabic" w:hint="cs"/>
          <w:color w:val="0000FF"/>
          <w:sz w:val="32"/>
          <w:szCs w:val="32"/>
          <w:rtl/>
        </w:rPr>
        <w:t>ن ك</w:t>
      </w:r>
      <w:r w:rsidR="00866AAA">
        <w:rPr>
          <w:rFonts w:cs="Traditional Arabic" w:hint="cs"/>
          <w:color w:val="0000FF"/>
          <w:sz w:val="32"/>
          <w:szCs w:val="32"/>
          <w:rtl/>
        </w:rPr>
        <w:t>ُ</w:t>
      </w:r>
      <w:r w:rsidR="00CC16EC" w:rsidRPr="00866AAA">
        <w:rPr>
          <w:rFonts w:cs="Traditional Arabic" w:hint="cs"/>
          <w:color w:val="0000FF"/>
          <w:sz w:val="32"/>
          <w:szCs w:val="32"/>
          <w:rtl/>
        </w:rPr>
        <w:t>ل</w:t>
      </w:r>
      <w:r w:rsidR="00866AAA">
        <w:rPr>
          <w:rFonts w:cs="Traditional Arabic" w:hint="cs"/>
          <w:color w:val="0000FF"/>
          <w:sz w:val="32"/>
          <w:szCs w:val="32"/>
          <w:rtl/>
        </w:rPr>
        <w:t>ِّ</w:t>
      </w:r>
      <w:r w:rsidR="00CC16EC" w:rsidRPr="00866AAA">
        <w:rPr>
          <w:rFonts w:cs="Traditional Arabic" w:hint="cs"/>
          <w:color w:val="0000FF"/>
          <w:sz w:val="32"/>
          <w:szCs w:val="32"/>
          <w:rtl/>
        </w:rPr>
        <w:t xml:space="preserve"> ما دونها، وكلَّما علَت همَّة الإنسان تضاءلت الآلام في عينيه. ص17</w:t>
      </w:r>
    </w:p>
    <w:p w:rsidR="00FC6ECE" w:rsidRDefault="00CC16EC" w:rsidP="00FC6ECE">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C6ECE">
        <w:rPr>
          <w:rFonts w:cs="Traditional Arabic" w:hint="cs"/>
          <w:color w:val="000000" w:themeColor="text1"/>
          <w:sz w:val="32"/>
          <w:szCs w:val="32"/>
          <w:rtl/>
        </w:rPr>
        <w:t>ع</w:t>
      </w:r>
      <w:r w:rsidR="00866AAA">
        <w:rPr>
          <w:rFonts w:cs="Traditional Arabic" w:hint="cs"/>
          <w:color w:val="000000" w:themeColor="text1"/>
          <w:sz w:val="32"/>
          <w:szCs w:val="32"/>
          <w:rtl/>
        </w:rPr>
        <w:t>ِ</w:t>
      </w:r>
      <w:r w:rsidR="00FC6ECE">
        <w:rPr>
          <w:rFonts w:cs="Traditional Arabic" w:hint="cs"/>
          <w:color w:val="000000" w:themeColor="text1"/>
          <w:sz w:val="32"/>
          <w:szCs w:val="32"/>
          <w:rtl/>
        </w:rPr>
        <w:t>ندما ت</w:t>
      </w:r>
      <w:r w:rsidR="00880204">
        <w:rPr>
          <w:rFonts w:cs="Traditional Arabic" w:hint="cs"/>
          <w:color w:val="000000" w:themeColor="text1"/>
          <w:sz w:val="32"/>
          <w:szCs w:val="32"/>
          <w:rtl/>
        </w:rPr>
        <w:t>َ</w:t>
      </w:r>
      <w:r w:rsidR="00FC6ECE">
        <w:rPr>
          <w:rFonts w:cs="Traditional Arabic" w:hint="cs"/>
          <w:color w:val="000000" w:themeColor="text1"/>
          <w:sz w:val="32"/>
          <w:szCs w:val="32"/>
          <w:rtl/>
        </w:rPr>
        <w:t>ت</w:t>
      </w:r>
      <w:r w:rsidR="00880204">
        <w:rPr>
          <w:rFonts w:cs="Traditional Arabic" w:hint="cs"/>
          <w:color w:val="000000" w:themeColor="text1"/>
          <w:sz w:val="32"/>
          <w:szCs w:val="32"/>
          <w:rtl/>
        </w:rPr>
        <w:t>َ</w:t>
      </w:r>
      <w:r w:rsidR="00FC6ECE">
        <w:rPr>
          <w:rFonts w:cs="Traditional Arabic" w:hint="cs"/>
          <w:color w:val="000000" w:themeColor="text1"/>
          <w:sz w:val="32"/>
          <w:szCs w:val="32"/>
          <w:rtl/>
        </w:rPr>
        <w:t>شاب</w:t>
      </w:r>
      <w:r w:rsidR="00880204">
        <w:rPr>
          <w:rFonts w:cs="Traditional Arabic" w:hint="cs"/>
          <w:color w:val="000000" w:themeColor="text1"/>
          <w:sz w:val="32"/>
          <w:szCs w:val="32"/>
          <w:rtl/>
        </w:rPr>
        <w:t>َ</w:t>
      </w:r>
      <w:r w:rsidR="00FC6ECE">
        <w:rPr>
          <w:rFonts w:cs="Traditional Arabic" w:hint="cs"/>
          <w:color w:val="000000" w:themeColor="text1"/>
          <w:sz w:val="32"/>
          <w:szCs w:val="32"/>
          <w:rtl/>
        </w:rPr>
        <w:t>ه أي</w:t>
      </w:r>
      <w:r w:rsidR="00B25F00">
        <w:rPr>
          <w:rFonts w:cs="Traditional Arabic" w:hint="cs"/>
          <w:color w:val="000000" w:themeColor="text1"/>
          <w:sz w:val="32"/>
          <w:szCs w:val="32"/>
          <w:rtl/>
        </w:rPr>
        <w:t>ّ</w:t>
      </w:r>
      <w:r w:rsidR="00FC6ECE">
        <w:rPr>
          <w:rFonts w:cs="Traditional Arabic" w:hint="cs"/>
          <w:color w:val="000000" w:themeColor="text1"/>
          <w:sz w:val="32"/>
          <w:szCs w:val="32"/>
          <w:rtl/>
        </w:rPr>
        <w:t>ام</w:t>
      </w:r>
      <w:r w:rsidR="00B25F00">
        <w:rPr>
          <w:rFonts w:cs="Traditional Arabic" w:hint="cs"/>
          <w:color w:val="000000" w:themeColor="text1"/>
          <w:sz w:val="32"/>
          <w:szCs w:val="32"/>
          <w:rtl/>
        </w:rPr>
        <w:t>ُ</w:t>
      </w:r>
      <w:r w:rsidR="00FC6ECE">
        <w:rPr>
          <w:rFonts w:cs="Traditional Arabic" w:hint="cs"/>
          <w:color w:val="000000" w:themeColor="text1"/>
          <w:sz w:val="32"/>
          <w:szCs w:val="32"/>
          <w:rtl/>
        </w:rPr>
        <w:t>ك فاع</w:t>
      </w:r>
      <w:r w:rsidR="00B25F00">
        <w:rPr>
          <w:rFonts w:cs="Traditional Arabic" w:hint="cs"/>
          <w:color w:val="000000" w:themeColor="text1"/>
          <w:sz w:val="32"/>
          <w:szCs w:val="32"/>
          <w:rtl/>
        </w:rPr>
        <w:t>ْ</w:t>
      </w:r>
      <w:r w:rsidR="00FC6ECE">
        <w:rPr>
          <w:rFonts w:cs="Traditional Arabic" w:hint="cs"/>
          <w:color w:val="000000" w:themeColor="text1"/>
          <w:sz w:val="32"/>
          <w:szCs w:val="32"/>
          <w:rtl/>
        </w:rPr>
        <w:t>ل</w:t>
      </w:r>
      <w:r w:rsidR="00B25F00">
        <w:rPr>
          <w:rFonts w:cs="Traditional Arabic" w:hint="cs"/>
          <w:color w:val="000000" w:themeColor="text1"/>
          <w:sz w:val="32"/>
          <w:szCs w:val="32"/>
          <w:rtl/>
        </w:rPr>
        <w:t>َ</w:t>
      </w:r>
      <w:r w:rsidR="00FC6ECE">
        <w:rPr>
          <w:rFonts w:cs="Traditional Arabic" w:hint="cs"/>
          <w:color w:val="000000" w:themeColor="text1"/>
          <w:sz w:val="32"/>
          <w:szCs w:val="32"/>
          <w:rtl/>
        </w:rPr>
        <w:t>م أنَّها ق</w:t>
      </w:r>
      <w:r w:rsidR="00B25F00">
        <w:rPr>
          <w:rFonts w:cs="Traditional Arabic" w:hint="cs"/>
          <w:color w:val="000000" w:themeColor="text1"/>
          <w:sz w:val="32"/>
          <w:szCs w:val="32"/>
          <w:rtl/>
        </w:rPr>
        <w:t>َ</w:t>
      </w:r>
      <w:r w:rsidR="00FC6ECE">
        <w:rPr>
          <w:rFonts w:cs="Traditional Arabic" w:hint="cs"/>
          <w:color w:val="000000" w:themeColor="text1"/>
          <w:sz w:val="32"/>
          <w:szCs w:val="32"/>
          <w:rtl/>
        </w:rPr>
        <w:t>د</w:t>
      </w:r>
      <w:r w:rsidR="00B25F00">
        <w:rPr>
          <w:rFonts w:cs="Traditional Arabic" w:hint="cs"/>
          <w:color w:val="000000" w:themeColor="text1"/>
          <w:sz w:val="32"/>
          <w:szCs w:val="32"/>
          <w:rtl/>
        </w:rPr>
        <w:t>ْ</w:t>
      </w:r>
      <w:r w:rsidR="00FC6ECE">
        <w:rPr>
          <w:rFonts w:cs="Traditional Arabic" w:hint="cs"/>
          <w:color w:val="000000" w:themeColor="text1"/>
          <w:sz w:val="32"/>
          <w:szCs w:val="32"/>
          <w:rtl/>
        </w:rPr>
        <w:t xml:space="preserve"> قارب</w:t>
      </w:r>
      <w:r w:rsidR="00880204">
        <w:rPr>
          <w:rFonts w:cs="Traditional Arabic" w:hint="cs"/>
          <w:color w:val="000000" w:themeColor="text1"/>
          <w:sz w:val="32"/>
          <w:szCs w:val="32"/>
          <w:rtl/>
        </w:rPr>
        <w:t>َ</w:t>
      </w:r>
      <w:r w:rsidR="00FC6ECE">
        <w:rPr>
          <w:rFonts w:cs="Traditional Arabic" w:hint="cs"/>
          <w:color w:val="000000" w:themeColor="text1"/>
          <w:sz w:val="32"/>
          <w:szCs w:val="32"/>
          <w:rtl/>
        </w:rPr>
        <w:t>ت على الانتهاء، والحياة دون أح</w:t>
      </w:r>
      <w:r w:rsidR="00880204">
        <w:rPr>
          <w:rFonts w:cs="Traditional Arabic" w:hint="cs"/>
          <w:color w:val="000000" w:themeColor="text1"/>
          <w:sz w:val="32"/>
          <w:szCs w:val="32"/>
          <w:rtl/>
        </w:rPr>
        <w:t>ْلام هي حياة مؤلِمَ</w:t>
      </w:r>
      <w:r w:rsidR="00FC6ECE">
        <w:rPr>
          <w:rFonts w:cs="Traditional Arabic" w:hint="cs"/>
          <w:color w:val="000000" w:themeColor="text1"/>
          <w:sz w:val="32"/>
          <w:szCs w:val="32"/>
          <w:rtl/>
        </w:rPr>
        <w:t>ة ب</w:t>
      </w:r>
      <w:r w:rsidR="00B25F00">
        <w:rPr>
          <w:rFonts w:cs="Traditional Arabic" w:hint="cs"/>
          <w:color w:val="000000" w:themeColor="text1"/>
          <w:sz w:val="32"/>
          <w:szCs w:val="32"/>
          <w:rtl/>
        </w:rPr>
        <w:t>ِ</w:t>
      </w:r>
      <w:r w:rsidR="00FC6ECE">
        <w:rPr>
          <w:rFonts w:cs="Traditional Arabic" w:hint="cs"/>
          <w:color w:val="000000" w:themeColor="text1"/>
          <w:sz w:val="32"/>
          <w:szCs w:val="32"/>
          <w:rtl/>
        </w:rPr>
        <w:t>لا ش</w:t>
      </w:r>
      <w:r w:rsidR="00880204">
        <w:rPr>
          <w:rFonts w:cs="Traditional Arabic" w:hint="cs"/>
          <w:color w:val="000000" w:themeColor="text1"/>
          <w:sz w:val="32"/>
          <w:szCs w:val="32"/>
          <w:rtl/>
        </w:rPr>
        <w:t>َ</w:t>
      </w:r>
      <w:r w:rsidR="00FC6ECE">
        <w:rPr>
          <w:rFonts w:cs="Traditional Arabic" w:hint="cs"/>
          <w:color w:val="000000" w:themeColor="text1"/>
          <w:sz w:val="32"/>
          <w:szCs w:val="32"/>
          <w:rtl/>
        </w:rPr>
        <w:t>ك. ص17</w:t>
      </w:r>
    </w:p>
    <w:p w:rsidR="00FC6ECE" w:rsidRPr="00866AAA" w:rsidRDefault="00FC6ECE" w:rsidP="00FC6ECE">
      <w:pPr>
        <w:spacing w:after="0" w:line="240" w:lineRule="auto"/>
        <w:jc w:val="both"/>
        <w:rPr>
          <w:rFonts w:cs="Traditional Arabic"/>
          <w:color w:val="0000FF"/>
          <w:sz w:val="32"/>
          <w:szCs w:val="32"/>
          <w:rtl/>
        </w:rPr>
      </w:pPr>
      <w:r w:rsidRPr="00866AAA">
        <w:rPr>
          <w:rFonts w:cs="Traditional Arabic" w:hint="cs"/>
          <w:color w:val="0000FF"/>
          <w:sz w:val="32"/>
          <w:szCs w:val="32"/>
          <w:rtl/>
        </w:rPr>
        <w:t xml:space="preserve">- </w:t>
      </w:r>
      <w:r w:rsidR="00D47593" w:rsidRPr="00866AAA">
        <w:rPr>
          <w:rFonts w:cs="Traditional Arabic" w:hint="cs"/>
          <w:color w:val="0000FF"/>
          <w:sz w:val="32"/>
          <w:szCs w:val="32"/>
          <w:rtl/>
        </w:rPr>
        <w:t>ق</w:t>
      </w:r>
      <w:r w:rsidR="00B25F00">
        <w:rPr>
          <w:rFonts w:cs="Traditional Arabic" w:hint="cs"/>
          <w:color w:val="0000FF"/>
          <w:sz w:val="32"/>
          <w:szCs w:val="32"/>
          <w:rtl/>
        </w:rPr>
        <w:t>َ</w:t>
      </w:r>
      <w:r w:rsidR="00D47593" w:rsidRPr="00866AAA">
        <w:rPr>
          <w:rFonts w:cs="Traditional Arabic" w:hint="cs"/>
          <w:color w:val="0000FF"/>
          <w:sz w:val="32"/>
          <w:szCs w:val="32"/>
          <w:rtl/>
        </w:rPr>
        <w:t>د</w:t>
      </w:r>
      <w:r w:rsidR="00B25F00">
        <w:rPr>
          <w:rFonts w:cs="Traditional Arabic" w:hint="cs"/>
          <w:color w:val="0000FF"/>
          <w:sz w:val="32"/>
          <w:szCs w:val="32"/>
          <w:rtl/>
        </w:rPr>
        <w:t>ْ</w:t>
      </w:r>
      <w:r w:rsidR="00D47593" w:rsidRPr="00866AAA">
        <w:rPr>
          <w:rFonts w:cs="Traditional Arabic" w:hint="cs"/>
          <w:color w:val="0000FF"/>
          <w:sz w:val="32"/>
          <w:szCs w:val="32"/>
          <w:rtl/>
        </w:rPr>
        <w:t xml:space="preserve"> لا نستطيع الت</w:t>
      </w:r>
      <w:r w:rsidR="00880204">
        <w:rPr>
          <w:rFonts w:cs="Traditional Arabic" w:hint="cs"/>
          <w:color w:val="0000FF"/>
          <w:sz w:val="32"/>
          <w:szCs w:val="32"/>
          <w:rtl/>
        </w:rPr>
        <w:t>َّ</w:t>
      </w:r>
      <w:r w:rsidR="00D47593" w:rsidRPr="00866AAA">
        <w:rPr>
          <w:rFonts w:cs="Traditional Arabic" w:hint="cs"/>
          <w:color w:val="0000FF"/>
          <w:sz w:val="32"/>
          <w:szCs w:val="32"/>
          <w:rtl/>
        </w:rPr>
        <w:t>غل</w:t>
      </w:r>
      <w:r w:rsidR="00880204">
        <w:rPr>
          <w:rFonts w:cs="Traditional Arabic" w:hint="cs"/>
          <w:color w:val="0000FF"/>
          <w:sz w:val="32"/>
          <w:szCs w:val="32"/>
          <w:rtl/>
        </w:rPr>
        <w:t>ُّ</w:t>
      </w:r>
      <w:r w:rsidR="00D47593" w:rsidRPr="00866AAA">
        <w:rPr>
          <w:rFonts w:cs="Traditional Arabic" w:hint="cs"/>
          <w:color w:val="0000FF"/>
          <w:sz w:val="32"/>
          <w:szCs w:val="32"/>
          <w:rtl/>
        </w:rPr>
        <w:t>ب على الذ</w:t>
      </w:r>
      <w:r w:rsidR="00880204">
        <w:rPr>
          <w:rFonts w:cs="Traditional Arabic" w:hint="cs"/>
          <w:color w:val="0000FF"/>
          <w:sz w:val="32"/>
          <w:szCs w:val="32"/>
          <w:rtl/>
        </w:rPr>
        <w:t>ِّ</w:t>
      </w:r>
      <w:r w:rsidR="00D47593" w:rsidRPr="00866AAA">
        <w:rPr>
          <w:rFonts w:cs="Traditional Arabic" w:hint="cs"/>
          <w:color w:val="0000FF"/>
          <w:sz w:val="32"/>
          <w:szCs w:val="32"/>
          <w:rtl/>
        </w:rPr>
        <w:t>كريات، لكن</w:t>
      </w:r>
      <w:r w:rsidR="00880204">
        <w:rPr>
          <w:rFonts w:cs="Traditional Arabic" w:hint="cs"/>
          <w:color w:val="0000FF"/>
          <w:sz w:val="32"/>
          <w:szCs w:val="32"/>
          <w:rtl/>
        </w:rPr>
        <w:t>َّ</w:t>
      </w:r>
      <w:r w:rsidR="00D47593" w:rsidRPr="00866AAA">
        <w:rPr>
          <w:rFonts w:cs="Traditional Arabic" w:hint="cs"/>
          <w:color w:val="0000FF"/>
          <w:sz w:val="32"/>
          <w:szCs w:val="32"/>
          <w:rtl/>
        </w:rPr>
        <w:t>نا نستطيع الت</w:t>
      </w:r>
      <w:r w:rsidR="00880204">
        <w:rPr>
          <w:rFonts w:cs="Traditional Arabic" w:hint="cs"/>
          <w:color w:val="0000FF"/>
          <w:sz w:val="32"/>
          <w:szCs w:val="32"/>
          <w:rtl/>
        </w:rPr>
        <w:t>َّ</w:t>
      </w:r>
      <w:r w:rsidR="00D47593" w:rsidRPr="00866AAA">
        <w:rPr>
          <w:rFonts w:cs="Traditional Arabic" w:hint="cs"/>
          <w:color w:val="0000FF"/>
          <w:sz w:val="32"/>
          <w:szCs w:val="32"/>
          <w:rtl/>
        </w:rPr>
        <w:t>غل</w:t>
      </w:r>
      <w:r w:rsidR="00880204">
        <w:rPr>
          <w:rFonts w:cs="Traditional Arabic" w:hint="cs"/>
          <w:color w:val="0000FF"/>
          <w:sz w:val="32"/>
          <w:szCs w:val="32"/>
          <w:rtl/>
        </w:rPr>
        <w:t>ُّ</w:t>
      </w:r>
      <w:r w:rsidR="00D47593" w:rsidRPr="00866AAA">
        <w:rPr>
          <w:rFonts w:cs="Traditional Arabic" w:hint="cs"/>
          <w:color w:val="0000FF"/>
          <w:sz w:val="32"/>
          <w:szCs w:val="32"/>
          <w:rtl/>
        </w:rPr>
        <w:t>ب على الآلام. ص17</w:t>
      </w:r>
    </w:p>
    <w:p w:rsidR="00D47593" w:rsidRDefault="00D47593" w:rsidP="00FC6ECE">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E41FC0">
        <w:rPr>
          <w:rFonts w:cs="Traditional Arabic" w:hint="cs"/>
          <w:color w:val="000000" w:themeColor="text1"/>
          <w:sz w:val="32"/>
          <w:szCs w:val="32"/>
          <w:rtl/>
        </w:rPr>
        <w:t>الأمثال تجارب إنسانيَّة لبشرٍ مرُّوا قبلنا، قد يخطئون وق</w:t>
      </w:r>
      <w:r w:rsidR="00680418">
        <w:rPr>
          <w:rFonts w:cs="Traditional Arabic" w:hint="cs"/>
          <w:color w:val="000000" w:themeColor="text1"/>
          <w:sz w:val="32"/>
          <w:szCs w:val="32"/>
          <w:rtl/>
        </w:rPr>
        <w:t>د يصيبون، وكلامهم ليس مِن التَّن</w:t>
      </w:r>
      <w:r w:rsidR="00E41FC0">
        <w:rPr>
          <w:rFonts w:cs="Traditional Arabic" w:hint="cs"/>
          <w:color w:val="000000" w:themeColor="text1"/>
          <w:sz w:val="32"/>
          <w:szCs w:val="32"/>
          <w:rtl/>
        </w:rPr>
        <w:t>زيل حتَّى يُنزَّه عن الخطأ. إنَّ كثرة جريان (بعض) الأمثلة على أ</w:t>
      </w:r>
      <w:r w:rsidR="00804FFD">
        <w:rPr>
          <w:rFonts w:cs="Traditional Arabic" w:hint="cs"/>
          <w:color w:val="000000" w:themeColor="text1"/>
          <w:sz w:val="32"/>
          <w:szCs w:val="32"/>
          <w:rtl/>
        </w:rPr>
        <w:t>ل</w:t>
      </w:r>
      <w:r w:rsidR="00E41FC0">
        <w:rPr>
          <w:rFonts w:cs="Traditional Arabic" w:hint="cs"/>
          <w:color w:val="000000" w:themeColor="text1"/>
          <w:sz w:val="32"/>
          <w:szCs w:val="32"/>
          <w:rtl/>
        </w:rPr>
        <w:t>س</w:t>
      </w:r>
      <w:r w:rsidR="00804FFD">
        <w:rPr>
          <w:rFonts w:cs="Traditional Arabic" w:hint="cs"/>
          <w:color w:val="000000" w:themeColor="text1"/>
          <w:sz w:val="32"/>
          <w:szCs w:val="32"/>
          <w:rtl/>
        </w:rPr>
        <w:t>ِ</w:t>
      </w:r>
      <w:r w:rsidR="00E41FC0">
        <w:rPr>
          <w:rFonts w:cs="Traditional Arabic" w:hint="cs"/>
          <w:color w:val="000000" w:themeColor="text1"/>
          <w:sz w:val="32"/>
          <w:szCs w:val="32"/>
          <w:rtl/>
        </w:rPr>
        <w:t>ن</w:t>
      </w:r>
      <w:r w:rsidR="00804FFD">
        <w:rPr>
          <w:rFonts w:cs="Traditional Arabic" w:hint="cs"/>
          <w:color w:val="000000" w:themeColor="text1"/>
          <w:sz w:val="32"/>
          <w:szCs w:val="32"/>
          <w:rtl/>
        </w:rPr>
        <w:t>َ</w:t>
      </w:r>
      <w:r w:rsidR="00E41FC0">
        <w:rPr>
          <w:rFonts w:cs="Traditional Arabic" w:hint="cs"/>
          <w:color w:val="000000" w:themeColor="text1"/>
          <w:sz w:val="32"/>
          <w:szCs w:val="32"/>
          <w:rtl/>
        </w:rPr>
        <w:t>ة النَّاس، يبعث في المجتمع بلاد</w:t>
      </w:r>
      <w:r w:rsidR="00804FFD">
        <w:rPr>
          <w:rFonts w:cs="Traditional Arabic" w:hint="cs"/>
          <w:color w:val="000000" w:themeColor="text1"/>
          <w:sz w:val="32"/>
          <w:szCs w:val="32"/>
          <w:rtl/>
        </w:rPr>
        <w:t>َ</w:t>
      </w:r>
      <w:r w:rsidR="00E41FC0">
        <w:rPr>
          <w:rFonts w:cs="Traditional Arabic" w:hint="cs"/>
          <w:color w:val="000000" w:themeColor="text1"/>
          <w:sz w:val="32"/>
          <w:szCs w:val="32"/>
          <w:rtl/>
        </w:rPr>
        <w:t>ة فِكريَّة، وقناعات زائفة، ت</w:t>
      </w:r>
      <w:r w:rsidR="00804FFD">
        <w:rPr>
          <w:rFonts w:cs="Traditional Arabic" w:hint="cs"/>
          <w:color w:val="000000" w:themeColor="text1"/>
          <w:sz w:val="32"/>
          <w:szCs w:val="32"/>
          <w:rtl/>
        </w:rPr>
        <w:t>ُ</w:t>
      </w:r>
      <w:r w:rsidR="00E41FC0">
        <w:rPr>
          <w:rFonts w:cs="Traditional Arabic" w:hint="cs"/>
          <w:color w:val="000000" w:themeColor="text1"/>
          <w:sz w:val="32"/>
          <w:szCs w:val="32"/>
          <w:rtl/>
        </w:rPr>
        <w:t>عطِّل الإبداع، وتئده قبل بلوغه س</w:t>
      </w:r>
      <w:r w:rsidR="00623679">
        <w:rPr>
          <w:rFonts w:cs="Traditional Arabic" w:hint="cs"/>
          <w:color w:val="000000" w:themeColor="text1"/>
          <w:sz w:val="32"/>
          <w:szCs w:val="32"/>
          <w:rtl/>
        </w:rPr>
        <w:t>ِ</w:t>
      </w:r>
      <w:r w:rsidR="00E41FC0">
        <w:rPr>
          <w:rFonts w:cs="Traditional Arabic" w:hint="cs"/>
          <w:color w:val="000000" w:themeColor="text1"/>
          <w:sz w:val="32"/>
          <w:szCs w:val="32"/>
          <w:rtl/>
        </w:rPr>
        <w:t>ن الرُّشد. ص19</w:t>
      </w:r>
    </w:p>
    <w:p w:rsidR="00E41FC0" w:rsidRPr="0032595F" w:rsidRDefault="00E41FC0" w:rsidP="00FC6ECE">
      <w:pPr>
        <w:spacing w:after="0" w:line="240" w:lineRule="auto"/>
        <w:jc w:val="both"/>
        <w:rPr>
          <w:rFonts w:cs="Traditional Arabic"/>
          <w:color w:val="0000FF"/>
          <w:sz w:val="32"/>
          <w:szCs w:val="32"/>
          <w:rtl/>
        </w:rPr>
      </w:pPr>
      <w:r w:rsidRPr="0032595F">
        <w:rPr>
          <w:rFonts w:cs="Traditional Arabic" w:hint="cs"/>
          <w:color w:val="0000FF"/>
          <w:sz w:val="32"/>
          <w:szCs w:val="32"/>
          <w:rtl/>
        </w:rPr>
        <w:t xml:space="preserve">- </w:t>
      </w:r>
      <w:r w:rsidR="001A4AE7" w:rsidRPr="0032595F">
        <w:rPr>
          <w:rFonts w:cs="Traditional Arabic" w:hint="cs"/>
          <w:color w:val="0000FF"/>
          <w:sz w:val="32"/>
          <w:szCs w:val="32"/>
          <w:rtl/>
        </w:rPr>
        <w:t>عندما ينتشر وباء النَّمطيَّة في مجتمع ما، تسوده البلاد</w:t>
      </w:r>
      <w:r w:rsidR="00096DCA">
        <w:rPr>
          <w:rFonts w:cs="Traditional Arabic" w:hint="cs"/>
          <w:color w:val="0000FF"/>
          <w:sz w:val="32"/>
          <w:szCs w:val="32"/>
          <w:rtl/>
        </w:rPr>
        <w:t>َ</w:t>
      </w:r>
      <w:r w:rsidR="001A4AE7" w:rsidRPr="0032595F">
        <w:rPr>
          <w:rFonts w:cs="Traditional Arabic" w:hint="cs"/>
          <w:color w:val="0000FF"/>
          <w:sz w:val="32"/>
          <w:szCs w:val="32"/>
          <w:rtl/>
        </w:rPr>
        <w:t>ة، ويغزوه الجهل. ص21</w:t>
      </w:r>
    </w:p>
    <w:p w:rsidR="001A4AE7" w:rsidRDefault="001A4AE7" w:rsidP="00FC6ECE">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إنَّ مَن يحمل قلماً عليه ألَّا يخشى ممَّن يحمل بندقيَّة، فالأقلام لا تصدأ، والبنادق لا تورَّث. ص21</w:t>
      </w:r>
    </w:p>
    <w:p w:rsidR="00BC1C22" w:rsidRPr="0032595F" w:rsidRDefault="00BC1C22" w:rsidP="00FC6ECE">
      <w:pPr>
        <w:spacing w:after="0" w:line="240" w:lineRule="auto"/>
        <w:jc w:val="both"/>
        <w:rPr>
          <w:rFonts w:cs="Traditional Arabic"/>
          <w:color w:val="0000FF"/>
          <w:sz w:val="32"/>
          <w:szCs w:val="32"/>
          <w:rtl/>
        </w:rPr>
      </w:pPr>
      <w:r w:rsidRPr="0032595F">
        <w:rPr>
          <w:rFonts w:cs="Traditional Arabic" w:hint="cs"/>
          <w:color w:val="0000FF"/>
          <w:sz w:val="32"/>
          <w:szCs w:val="32"/>
          <w:rtl/>
        </w:rPr>
        <w:t xml:space="preserve">- </w:t>
      </w:r>
      <w:r w:rsidR="00760F66" w:rsidRPr="0032595F">
        <w:rPr>
          <w:rFonts w:cs="Traditional Arabic" w:hint="cs"/>
          <w:color w:val="0000FF"/>
          <w:sz w:val="32"/>
          <w:szCs w:val="32"/>
          <w:rtl/>
        </w:rPr>
        <w:t xml:space="preserve">يسعى </w:t>
      </w:r>
      <w:proofErr w:type="spellStart"/>
      <w:r w:rsidR="00760F66" w:rsidRPr="0032595F">
        <w:rPr>
          <w:rFonts w:cs="Traditional Arabic" w:hint="cs"/>
          <w:color w:val="0000FF"/>
          <w:sz w:val="32"/>
          <w:szCs w:val="32"/>
          <w:rtl/>
        </w:rPr>
        <w:t>النَّمطيُّ</w:t>
      </w:r>
      <w:r w:rsidR="007F3777" w:rsidRPr="0032595F">
        <w:rPr>
          <w:rFonts w:cs="Traditional Arabic" w:hint="cs"/>
          <w:color w:val="0000FF"/>
          <w:sz w:val="32"/>
          <w:szCs w:val="32"/>
          <w:rtl/>
        </w:rPr>
        <w:t>و</w:t>
      </w:r>
      <w:r w:rsidR="00760F66" w:rsidRPr="0032595F">
        <w:rPr>
          <w:rFonts w:cs="Traditional Arabic" w:hint="cs"/>
          <w:color w:val="0000FF"/>
          <w:sz w:val="32"/>
          <w:szCs w:val="32"/>
          <w:rtl/>
        </w:rPr>
        <w:t>ن</w:t>
      </w:r>
      <w:proofErr w:type="spellEnd"/>
      <w:r w:rsidR="00760F66" w:rsidRPr="0032595F">
        <w:rPr>
          <w:rFonts w:cs="Traditional Arabic" w:hint="cs"/>
          <w:color w:val="0000FF"/>
          <w:sz w:val="32"/>
          <w:szCs w:val="32"/>
          <w:rtl/>
        </w:rPr>
        <w:t xml:space="preserve"> إلى اكتشاف حياة ما بعد الموت، وينسون أن</w:t>
      </w:r>
      <w:r w:rsidR="007F3777" w:rsidRPr="0032595F">
        <w:rPr>
          <w:rFonts w:cs="Traditional Arabic" w:hint="cs"/>
          <w:color w:val="0000FF"/>
          <w:sz w:val="32"/>
          <w:szCs w:val="32"/>
          <w:rtl/>
        </w:rPr>
        <w:t>ْ</w:t>
      </w:r>
      <w:r w:rsidR="00760F66" w:rsidRPr="0032595F">
        <w:rPr>
          <w:rFonts w:cs="Traditional Arabic" w:hint="cs"/>
          <w:color w:val="0000FF"/>
          <w:sz w:val="32"/>
          <w:szCs w:val="32"/>
          <w:rtl/>
        </w:rPr>
        <w:t xml:space="preserve"> يكتشفوا حياة ما قبل الموت. ص22</w:t>
      </w:r>
    </w:p>
    <w:p w:rsidR="00760F66" w:rsidRDefault="00760F66" w:rsidP="00FC6ECE">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lastRenderedPageBreak/>
        <w:t xml:space="preserve">- </w:t>
      </w:r>
      <w:r w:rsidR="000E5014">
        <w:rPr>
          <w:rFonts w:cs="Traditional Arabic" w:hint="cs"/>
          <w:color w:val="000000" w:themeColor="text1"/>
          <w:sz w:val="32"/>
          <w:szCs w:val="32"/>
          <w:rtl/>
        </w:rPr>
        <w:t>إنَّ وأد الأفكار واغتيال الآراء وإخماد الحوارات البنَّاء، هي أفعال نمطيَّة يُتنطَّع بها بحجَّة الحفاظ على عقول النَّاس، ولكن العقول لم تخُلَق لكي تُراعى مثلما تُرعى البهائم، بل خُلِقت لكي تنطلق وتُفكِّر وتضجّ فيها أصوات الأفكار المتعاركة. ص22</w:t>
      </w:r>
    </w:p>
    <w:p w:rsidR="000E5014" w:rsidRPr="00087B3A" w:rsidRDefault="000E5014" w:rsidP="00FC6ECE">
      <w:pPr>
        <w:spacing w:after="0" w:line="240" w:lineRule="auto"/>
        <w:jc w:val="both"/>
        <w:rPr>
          <w:rFonts w:cs="Traditional Arabic"/>
          <w:color w:val="0000FF"/>
          <w:sz w:val="32"/>
          <w:szCs w:val="32"/>
          <w:rtl/>
        </w:rPr>
      </w:pPr>
      <w:r w:rsidRPr="00087B3A">
        <w:rPr>
          <w:rFonts w:cs="Traditional Arabic" w:hint="cs"/>
          <w:color w:val="0000FF"/>
          <w:sz w:val="32"/>
          <w:szCs w:val="32"/>
          <w:rtl/>
        </w:rPr>
        <w:t xml:space="preserve">- </w:t>
      </w:r>
      <w:r w:rsidR="009162C0" w:rsidRPr="00087B3A">
        <w:rPr>
          <w:rFonts w:cs="Traditional Arabic" w:hint="cs"/>
          <w:color w:val="0000FF"/>
          <w:sz w:val="32"/>
          <w:szCs w:val="32"/>
          <w:rtl/>
        </w:rPr>
        <w:t>العقول ساحات حرب خ</w:t>
      </w:r>
      <w:r w:rsidR="00623679">
        <w:rPr>
          <w:rFonts w:cs="Traditional Arabic" w:hint="cs"/>
          <w:color w:val="0000FF"/>
          <w:sz w:val="32"/>
          <w:szCs w:val="32"/>
          <w:rtl/>
        </w:rPr>
        <w:t>َ</w:t>
      </w:r>
      <w:r w:rsidR="009162C0" w:rsidRPr="00087B3A">
        <w:rPr>
          <w:rFonts w:cs="Traditional Arabic" w:hint="cs"/>
          <w:color w:val="0000FF"/>
          <w:sz w:val="32"/>
          <w:szCs w:val="32"/>
          <w:rtl/>
        </w:rPr>
        <w:t>ص</w:t>
      </w:r>
      <w:r w:rsidR="00623679">
        <w:rPr>
          <w:rFonts w:cs="Traditional Arabic" w:hint="cs"/>
          <w:color w:val="0000FF"/>
          <w:sz w:val="32"/>
          <w:szCs w:val="32"/>
          <w:rtl/>
        </w:rPr>
        <w:t>ْ</w:t>
      </w:r>
      <w:r w:rsidR="009162C0" w:rsidRPr="00087B3A">
        <w:rPr>
          <w:rFonts w:cs="Traditional Arabic" w:hint="cs"/>
          <w:color w:val="0000FF"/>
          <w:sz w:val="32"/>
          <w:szCs w:val="32"/>
          <w:rtl/>
        </w:rPr>
        <w:t>ب</w:t>
      </w:r>
      <w:r w:rsidR="00623679">
        <w:rPr>
          <w:rFonts w:cs="Traditional Arabic" w:hint="cs"/>
          <w:color w:val="0000FF"/>
          <w:sz w:val="32"/>
          <w:szCs w:val="32"/>
          <w:rtl/>
        </w:rPr>
        <w:t>َ</w:t>
      </w:r>
      <w:r w:rsidR="009162C0" w:rsidRPr="00087B3A">
        <w:rPr>
          <w:rFonts w:cs="Traditional Arabic" w:hint="cs"/>
          <w:color w:val="0000FF"/>
          <w:sz w:val="32"/>
          <w:szCs w:val="32"/>
          <w:rtl/>
        </w:rPr>
        <w:t>ة للأفكار، وكلَّما تعاركت الأفكار في داخل الإنسان، عمَّ السّلام خارجه. ص22</w:t>
      </w:r>
    </w:p>
    <w:p w:rsidR="009162C0" w:rsidRDefault="009162C0" w:rsidP="00FC6ECE">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proofErr w:type="spellStart"/>
      <w:r w:rsidR="005A654B">
        <w:rPr>
          <w:rFonts w:cs="Traditional Arabic" w:hint="cs"/>
          <w:color w:val="000000" w:themeColor="text1"/>
          <w:sz w:val="32"/>
          <w:szCs w:val="32"/>
          <w:rtl/>
        </w:rPr>
        <w:t>النَّمطيُّون</w:t>
      </w:r>
      <w:proofErr w:type="spellEnd"/>
      <w:r w:rsidR="005A654B">
        <w:rPr>
          <w:rFonts w:cs="Traditional Arabic" w:hint="cs"/>
          <w:color w:val="000000" w:themeColor="text1"/>
          <w:sz w:val="32"/>
          <w:szCs w:val="32"/>
          <w:rtl/>
        </w:rPr>
        <w:t xml:space="preserve"> لا يسألون الله إلَّا حُسْن الخاتمة والنَّجاة مِن النَّار، وينسون أنْ يسألوه علماً وفهماً وتطوّراً، وبنية تحتيَّة وتكنولوجيا حديثة.. فالموت عندهم راح</w:t>
      </w:r>
      <w:r w:rsidR="00623679">
        <w:rPr>
          <w:rFonts w:cs="Traditional Arabic" w:hint="cs"/>
          <w:color w:val="000000" w:themeColor="text1"/>
          <w:sz w:val="32"/>
          <w:szCs w:val="32"/>
          <w:rtl/>
        </w:rPr>
        <w:t>َ</w:t>
      </w:r>
      <w:r w:rsidR="005A654B">
        <w:rPr>
          <w:rFonts w:cs="Traditional Arabic" w:hint="cs"/>
          <w:color w:val="000000" w:themeColor="text1"/>
          <w:sz w:val="32"/>
          <w:szCs w:val="32"/>
          <w:rtl/>
        </w:rPr>
        <w:t>ة م</w:t>
      </w:r>
      <w:r w:rsidR="00623679">
        <w:rPr>
          <w:rFonts w:cs="Traditional Arabic" w:hint="cs"/>
          <w:color w:val="000000" w:themeColor="text1"/>
          <w:sz w:val="32"/>
          <w:szCs w:val="32"/>
          <w:rtl/>
        </w:rPr>
        <w:t>ِ</w:t>
      </w:r>
      <w:r w:rsidR="005A654B">
        <w:rPr>
          <w:rFonts w:cs="Traditional Arabic" w:hint="cs"/>
          <w:color w:val="000000" w:themeColor="text1"/>
          <w:sz w:val="32"/>
          <w:szCs w:val="32"/>
          <w:rtl/>
        </w:rPr>
        <w:t>ن كل هذا. ص22</w:t>
      </w:r>
    </w:p>
    <w:p w:rsidR="00490FBE" w:rsidRPr="00087B3A" w:rsidRDefault="005A654B" w:rsidP="00FC6ECE">
      <w:pPr>
        <w:spacing w:after="0" w:line="240" w:lineRule="auto"/>
        <w:jc w:val="both"/>
        <w:rPr>
          <w:rFonts w:cs="Traditional Arabic"/>
          <w:color w:val="0000FF"/>
          <w:sz w:val="32"/>
          <w:szCs w:val="32"/>
          <w:rtl/>
        </w:rPr>
      </w:pPr>
      <w:r w:rsidRPr="00087B3A">
        <w:rPr>
          <w:rFonts w:cs="Traditional Arabic" w:hint="cs"/>
          <w:color w:val="0000FF"/>
          <w:sz w:val="32"/>
          <w:szCs w:val="32"/>
          <w:rtl/>
        </w:rPr>
        <w:t xml:space="preserve">- </w:t>
      </w:r>
      <w:proofErr w:type="spellStart"/>
      <w:r w:rsidR="00490FBE" w:rsidRPr="00087B3A">
        <w:rPr>
          <w:rFonts w:cs="Traditional Arabic" w:hint="cs"/>
          <w:color w:val="0000FF"/>
          <w:sz w:val="32"/>
          <w:szCs w:val="32"/>
          <w:rtl/>
        </w:rPr>
        <w:t>النَّمطيُّون</w:t>
      </w:r>
      <w:proofErr w:type="spellEnd"/>
      <w:r w:rsidR="00490FBE" w:rsidRPr="00087B3A">
        <w:rPr>
          <w:rFonts w:cs="Traditional Arabic" w:hint="cs"/>
          <w:color w:val="0000FF"/>
          <w:sz w:val="32"/>
          <w:szCs w:val="32"/>
          <w:rtl/>
        </w:rPr>
        <w:t xml:space="preserve"> لا يعلمون، ولا يريدون أن</w:t>
      </w:r>
      <w:r w:rsidR="00623679">
        <w:rPr>
          <w:rFonts w:cs="Traditional Arabic" w:hint="cs"/>
          <w:color w:val="0000FF"/>
          <w:sz w:val="32"/>
          <w:szCs w:val="32"/>
          <w:rtl/>
        </w:rPr>
        <w:t>ْ</w:t>
      </w:r>
      <w:r w:rsidR="00490FBE" w:rsidRPr="00087B3A">
        <w:rPr>
          <w:rFonts w:cs="Traditional Arabic" w:hint="cs"/>
          <w:color w:val="0000FF"/>
          <w:sz w:val="32"/>
          <w:szCs w:val="32"/>
          <w:rtl/>
        </w:rPr>
        <w:t xml:space="preserve"> يعلموا، ويُحبُّ</w:t>
      </w:r>
      <w:r w:rsidR="00096DCA">
        <w:rPr>
          <w:rFonts w:cs="Traditional Arabic" w:hint="cs"/>
          <w:color w:val="0000FF"/>
          <w:sz w:val="32"/>
          <w:szCs w:val="32"/>
          <w:rtl/>
        </w:rPr>
        <w:t>و</w:t>
      </w:r>
      <w:r w:rsidR="00490FBE" w:rsidRPr="00087B3A">
        <w:rPr>
          <w:rFonts w:cs="Traditional Arabic" w:hint="cs"/>
          <w:color w:val="0000FF"/>
          <w:sz w:val="32"/>
          <w:szCs w:val="32"/>
          <w:rtl/>
        </w:rPr>
        <w:t>ن أنْ يُصنِّفوا ما يجهلونه تحت باب (</w:t>
      </w:r>
      <w:r w:rsidR="00087B3A">
        <w:rPr>
          <w:rFonts w:cs="Traditional Arabic" w:hint="cs"/>
          <w:color w:val="0000FF"/>
          <w:sz w:val="32"/>
          <w:szCs w:val="32"/>
          <w:rtl/>
        </w:rPr>
        <w:t xml:space="preserve"> </w:t>
      </w:r>
      <w:r w:rsidR="00490FBE" w:rsidRPr="00087B3A">
        <w:rPr>
          <w:rFonts w:cs="Traditional Arabic" w:hint="cs"/>
          <w:color w:val="0000FF"/>
          <w:sz w:val="32"/>
          <w:szCs w:val="32"/>
          <w:rtl/>
        </w:rPr>
        <w:t>علم لا ينفع</w:t>
      </w:r>
      <w:r w:rsidR="00087B3A">
        <w:rPr>
          <w:rFonts w:cs="Traditional Arabic" w:hint="cs"/>
          <w:color w:val="0000FF"/>
          <w:sz w:val="32"/>
          <w:szCs w:val="32"/>
          <w:rtl/>
        </w:rPr>
        <w:t xml:space="preserve"> </w:t>
      </w:r>
      <w:r w:rsidR="00490FBE" w:rsidRPr="00087B3A">
        <w:rPr>
          <w:rFonts w:cs="Traditional Arabic" w:hint="cs"/>
          <w:color w:val="0000FF"/>
          <w:sz w:val="32"/>
          <w:szCs w:val="32"/>
          <w:rtl/>
        </w:rPr>
        <w:t>). ص22</w:t>
      </w:r>
    </w:p>
    <w:p w:rsidR="00811592" w:rsidRDefault="00490FBE" w:rsidP="00FC6ECE">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811592">
        <w:rPr>
          <w:rFonts w:cs="Traditional Arabic" w:hint="cs"/>
          <w:color w:val="000000" w:themeColor="text1"/>
          <w:sz w:val="32"/>
          <w:szCs w:val="32"/>
          <w:rtl/>
        </w:rPr>
        <w:t>النَّمطيَّة عبوديَّة شفَّافة، لا يراها الإنسان إلَّا عندما يبدأ بالتَّلوين. ص23</w:t>
      </w:r>
    </w:p>
    <w:p w:rsidR="00087B3A" w:rsidRPr="0061284B" w:rsidRDefault="00087B3A" w:rsidP="00FC6ECE">
      <w:pPr>
        <w:spacing w:after="0" w:line="240" w:lineRule="auto"/>
        <w:jc w:val="both"/>
        <w:rPr>
          <w:rFonts w:cs="Traditional Arabic"/>
          <w:color w:val="0000FF"/>
          <w:sz w:val="32"/>
          <w:szCs w:val="32"/>
          <w:rtl/>
        </w:rPr>
      </w:pPr>
      <w:r w:rsidRPr="0061284B">
        <w:rPr>
          <w:rFonts w:cs="Traditional Arabic" w:hint="cs"/>
          <w:color w:val="0000FF"/>
          <w:sz w:val="32"/>
          <w:szCs w:val="32"/>
          <w:rtl/>
        </w:rPr>
        <w:t xml:space="preserve">- </w:t>
      </w:r>
      <w:r w:rsidR="00E9193A" w:rsidRPr="0061284B">
        <w:rPr>
          <w:rFonts w:cs="Traditional Arabic" w:hint="cs"/>
          <w:color w:val="0000FF"/>
          <w:sz w:val="32"/>
          <w:szCs w:val="32"/>
          <w:rtl/>
        </w:rPr>
        <w:t>يكره الإنسان نفسه لأنَّه لا يعرفها، ولا يهمّه أنْ يعرفها، فبينه وبينها قطيعة روحيَّة فجَّة، سببها أنَّه يُعمِلُ نفسه ولا يَعمَلُ لها. ص25</w:t>
      </w:r>
    </w:p>
    <w:p w:rsidR="00E9193A" w:rsidRDefault="00E9193A" w:rsidP="00FC6ECE">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C425AF">
        <w:rPr>
          <w:rFonts w:cs="Traditional Arabic" w:hint="cs"/>
          <w:color w:val="000000" w:themeColor="text1"/>
          <w:sz w:val="32"/>
          <w:szCs w:val="32"/>
          <w:rtl/>
        </w:rPr>
        <w:t>البعض مِنهم لا يستطيعون أن يُكمِلوا قراءة خبر أو مقال إلى نهايته، ناهيك عن عجزهم الوه</w:t>
      </w:r>
      <w:r w:rsidR="000125AD">
        <w:rPr>
          <w:rFonts w:cs="Traditional Arabic" w:hint="cs"/>
          <w:color w:val="000000" w:themeColor="text1"/>
          <w:sz w:val="32"/>
          <w:szCs w:val="32"/>
          <w:rtl/>
        </w:rPr>
        <w:t>ْ</w:t>
      </w:r>
      <w:r w:rsidR="00C425AF">
        <w:rPr>
          <w:rFonts w:cs="Traditional Arabic" w:hint="cs"/>
          <w:color w:val="000000" w:themeColor="text1"/>
          <w:sz w:val="32"/>
          <w:szCs w:val="32"/>
          <w:rtl/>
        </w:rPr>
        <w:t>مي عن قراءة كتاب، ولذلك يكرهون أنفسهم. ص25</w:t>
      </w:r>
    </w:p>
    <w:p w:rsidR="00C425AF" w:rsidRPr="00AD3EEC" w:rsidRDefault="00C425AF" w:rsidP="00FC6ECE">
      <w:pPr>
        <w:spacing w:after="0" w:line="240" w:lineRule="auto"/>
        <w:jc w:val="both"/>
        <w:rPr>
          <w:rFonts w:cs="Traditional Arabic"/>
          <w:color w:val="0000FF"/>
          <w:sz w:val="32"/>
          <w:szCs w:val="32"/>
          <w:rtl/>
        </w:rPr>
      </w:pPr>
      <w:r w:rsidRPr="00AD3EEC">
        <w:rPr>
          <w:rFonts w:cs="Traditional Arabic" w:hint="cs"/>
          <w:color w:val="0000FF"/>
          <w:sz w:val="32"/>
          <w:szCs w:val="32"/>
          <w:rtl/>
        </w:rPr>
        <w:t xml:space="preserve">- </w:t>
      </w:r>
      <w:r w:rsidR="00C47309" w:rsidRPr="00AD3EEC">
        <w:rPr>
          <w:rFonts w:cs="Traditional Arabic" w:hint="cs"/>
          <w:color w:val="0000FF"/>
          <w:sz w:val="32"/>
          <w:szCs w:val="32"/>
          <w:rtl/>
        </w:rPr>
        <w:t>ينشغل الإنسان في لذَّت التَّواصل</w:t>
      </w:r>
      <w:r w:rsidR="000B0232" w:rsidRPr="00AD3EEC">
        <w:rPr>
          <w:rFonts w:cs="Traditional Arabic" w:hint="cs"/>
          <w:color w:val="0000FF"/>
          <w:sz w:val="32"/>
          <w:szCs w:val="32"/>
          <w:rtl/>
        </w:rPr>
        <w:t xml:space="preserve"> المنقطع مع أش</w:t>
      </w:r>
      <w:r w:rsidR="00C47309" w:rsidRPr="00AD3EEC">
        <w:rPr>
          <w:rFonts w:cs="Traditional Arabic" w:hint="cs"/>
          <w:color w:val="0000FF"/>
          <w:sz w:val="32"/>
          <w:szCs w:val="32"/>
          <w:rtl/>
        </w:rPr>
        <w:t>باح النَّاس على الإنترنت، في عالم يتحوَّل الرَّحيل فيه إلى عادة اجتماعيَّة، يُمَارَس بابتذالٍ كلَّ يوم. إنَّ رحيل الإنسان عن نفسه، هو أقسى أنواع الرَّحيل. ص27</w:t>
      </w:r>
    </w:p>
    <w:p w:rsidR="000269EF" w:rsidRDefault="000269EF" w:rsidP="00FC6ECE">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0B0232">
        <w:rPr>
          <w:rFonts w:cs="Traditional Arabic" w:hint="cs"/>
          <w:color w:val="000000" w:themeColor="text1"/>
          <w:sz w:val="32"/>
          <w:szCs w:val="32"/>
          <w:rtl/>
        </w:rPr>
        <w:t>إنَّ مَنْ يُعادي نفس</w:t>
      </w:r>
      <w:r w:rsidR="00170FD3">
        <w:rPr>
          <w:rFonts w:cs="Traditional Arabic" w:hint="cs"/>
          <w:color w:val="000000" w:themeColor="text1"/>
          <w:sz w:val="32"/>
          <w:szCs w:val="32"/>
          <w:rtl/>
        </w:rPr>
        <w:t>ه، يُعادي من حوله، ومَنْ يُعادي مَنْ حوله يكره نفسه بلا شك. ص28</w:t>
      </w:r>
    </w:p>
    <w:p w:rsidR="00FD78F6" w:rsidRPr="00AD3EEC" w:rsidRDefault="00170FD3" w:rsidP="00FD78F6">
      <w:pPr>
        <w:spacing w:after="0" w:line="240" w:lineRule="auto"/>
        <w:jc w:val="both"/>
        <w:rPr>
          <w:rFonts w:cs="Traditional Arabic"/>
          <w:color w:val="0000FF"/>
          <w:sz w:val="32"/>
          <w:szCs w:val="32"/>
          <w:rtl/>
        </w:rPr>
      </w:pPr>
      <w:r w:rsidRPr="00AD3EEC">
        <w:rPr>
          <w:rFonts w:cs="Traditional Arabic" w:hint="cs"/>
          <w:color w:val="0000FF"/>
          <w:sz w:val="32"/>
          <w:szCs w:val="32"/>
          <w:rtl/>
        </w:rPr>
        <w:t xml:space="preserve">- </w:t>
      </w:r>
      <w:r w:rsidR="00FD78F6" w:rsidRPr="00AD3EEC">
        <w:rPr>
          <w:rFonts w:cs="Traditional Arabic" w:hint="cs"/>
          <w:color w:val="0000FF"/>
          <w:sz w:val="32"/>
          <w:szCs w:val="32"/>
          <w:rtl/>
        </w:rPr>
        <w:t>النَّف</w:t>
      </w:r>
      <w:r w:rsidR="000125AD">
        <w:rPr>
          <w:rFonts w:cs="Traditional Arabic" w:hint="cs"/>
          <w:color w:val="0000FF"/>
          <w:sz w:val="32"/>
          <w:szCs w:val="32"/>
          <w:rtl/>
        </w:rPr>
        <w:t>ْ</w:t>
      </w:r>
      <w:r w:rsidR="00FD78F6" w:rsidRPr="00AD3EEC">
        <w:rPr>
          <w:rFonts w:cs="Traditional Arabic" w:hint="cs"/>
          <w:color w:val="0000FF"/>
          <w:sz w:val="32"/>
          <w:szCs w:val="32"/>
          <w:rtl/>
        </w:rPr>
        <w:t>س هي الوطن الذي نحمله معنا ولا يُغادرنا إلَّا عندما نغادره. ص28</w:t>
      </w:r>
    </w:p>
    <w:p w:rsidR="00FD78F6" w:rsidRDefault="00FD78F6"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F0915">
        <w:rPr>
          <w:rFonts w:cs="Traditional Arabic" w:hint="cs"/>
          <w:color w:val="000000" w:themeColor="text1"/>
          <w:sz w:val="32"/>
          <w:szCs w:val="32"/>
          <w:rtl/>
        </w:rPr>
        <w:t xml:space="preserve">القيادة الحقيقيَّة هي أنْ </w:t>
      </w:r>
      <w:r w:rsidR="00B26F89">
        <w:rPr>
          <w:rFonts w:cs="Traditional Arabic" w:hint="cs"/>
          <w:color w:val="000000" w:themeColor="text1"/>
          <w:sz w:val="32"/>
          <w:szCs w:val="32"/>
          <w:rtl/>
        </w:rPr>
        <w:t xml:space="preserve">تُعطي النَّاس فرصة ليُحدِّدوا مصائرهم، والطُّموح الحقيقي هو أنْ تمنحهم مساحة ليكونوا ما يُريدون، وعندما يُسلَب الإنسان حريَّة الاختيار فلا بد أن يكره نفسه. </w:t>
      </w:r>
      <w:r w:rsidR="00623679">
        <w:rPr>
          <w:rFonts w:cs="Traditional Arabic" w:hint="cs"/>
          <w:color w:val="000000" w:themeColor="text1"/>
          <w:sz w:val="32"/>
          <w:szCs w:val="32"/>
          <w:rtl/>
        </w:rPr>
        <w:t xml:space="preserve">    </w:t>
      </w:r>
      <w:r w:rsidR="00B26F89">
        <w:rPr>
          <w:rFonts w:cs="Traditional Arabic" w:hint="cs"/>
          <w:color w:val="000000" w:themeColor="text1"/>
          <w:sz w:val="32"/>
          <w:szCs w:val="32"/>
          <w:rtl/>
        </w:rPr>
        <w:t>ص2</w:t>
      </w:r>
      <w:r w:rsidR="00035E7D">
        <w:rPr>
          <w:rFonts w:cs="Traditional Arabic" w:hint="cs"/>
          <w:color w:val="000000" w:themeColor="text1"/>
          <w:sz w:val="32"/>
          <w:szCs w:val="32"/>
          <w:rtl/>
        </w:rPr>
        <w:t>8-29</w:t>
      </w:r>
    </w:p>
    <w:p w:rsidR="00B26F89" w:rsidRPr="00AD3EEC" w:rsidRDefault="00035E7D" w:rsidP="00FD78F6">
      <w:pPr>
        <w:spacing w:after="0" w:line="240" w:lineRule="auto"/>
        <w:jc w:val="both"/>
        <w:rPr>
          <w:rFonts w:cs="Traditional Arabic"/>
          <w:color w:val="0000FF"/>
          <w:sz w:val="32"/>
          <w:szCs w:val="32"/>
          <w:rtl/>
        </w:rPr>
      </w:pPr>
      <w:r w:rsidRPr="00AD3EEC">
        <w:rPr>
          <w:rFonts w:cs="Traditional Arabic" w:hint="cs"/>
          <w:color w:val="0000FF"/>
          <w:sz w:val="32"/>
          <w:szCs w:val="32"/>
          <w:rtl/>
        </w:rPr>
        <w:t>- الحُب هو إحدى النَّسمات الوجوديَّة الّتي تساعدنا على استرجاع إنسانيَّتنا، وتحرِّرنا من كل سيطرة خارجيَّة. ص29</w:t>
      </w:r>
    </w:p>
    <w:p w:rsidR="00103D22" w:rsidRDefault="00103D22"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يُضحِّي البعض بكلِّ شيء، بصحَّته، وبأسرته، وبماله، وبجهده، ليُقال عنه: إنَّه صاحِب همَّة عظيمة. وي</w:t>
      </w:r>
      <w:r w:rsidR="000125AD">
        <w:rPr>
          <w:rFonts w:cs="Traditional Arabic" w:hint="cs"/>
          <w:color w:val="000000" w:themeColor="text1"/>
          <w:sz w:val="32"/>
          <w:szCs w:val="32"/>
          <w:rtl/>
        </w:rPr>
        <w:t>َ</w:t>
      </w:r>
      <w:r>
        <w:rPr>
          <w:rFonts w:cs="Traditional Arabic" w:hint="cs"/>
          <w:color w:val="000000" w:themeColor="text1"/>
          <w:sz w:val="32"/>
          <w:szCs w:val="32"/>
          <w:rtl/>
        </w:rPr>
        <w:t>ن</w:t>
      </w:r>
      <w:r w:rsidR="000125AD">
        <w:rPr>
          <w:rFonts w:cs="Traditional Arabic" w:hint="cs"/>
          <w:color w:val="000000" w:themeColor="text1"/>
          <w:sz w:val="32"/>
          <w:szCs w:val="32"/>
          <w:rtl/>
        </w:rPr>
        <w:t>ْ</w:t>
      </w:r>
      <w:r>
        <w:rPr>
          <w:rFonts w:cs="Traditional Arabic" w:hint="cs"/>
          <w:color w:val="000000" w:themeColor="text1"/>
          <w:sz w:val="32"/>
          <w:szCs w:val="32"/>
          <w:rtl/>
        </w:rPr>
        <w:t>سى أنَّ أصحاب الهِمَم العظيمة هم أصحاب النُّفوس العظيمة. ص30</w:t>
      </w:r>
    </w:p>
    <w:p w:rsidR="00103D22" w:rsidRPr="00AD3EEC" w:rsidRDefault="00103D22" w:rsidP="00FD78F6">
      <w:pPr>
        <w:spacing w:after="0" w:line="240" w:lineRule="auto"/>
        <w:jc w:val="both"/>
        <w:rPr>
          <w:rFonts w:cs="Traditional Arabic"/>
          <w:color w:val="0000FF"/>
          <w:sz w:val="32"/>
          <w:szCs w:val="32"/>
          <w:rtl/>
        </w:rPr>
      </w:pPr>
      <w:r w:rsidRPr="00AD3EEC">
        <w:rPr>
          <w:rFonts w:cs="Traditional Arabic" w:hint="cs"/>
          <w:color w:val="0000FF"/>
          <w:sz w:val="32"/>
          <w:szCs w:val="32"/>
          <w:rtl/>
        </w:rPr>
        <w:t xml:space="preserve">- </w:t>
      </w:r>
      <w:r w:rsidR="005A01B9" w:rsidRPr="00AD3EEC">
        <w:rPr>
          <w:rFonts w:cs="Traditional Arabic" w:hint="cs"/>
          <w:color w:val="0000FF"/>
          <w:sz w:val="32"/>
          <w:szCs w:val="32"/>
          <w:rtl/>
        </w:rPr>
        <w:t>إذا ف</w:t>
      </w:r>
      <w:r w:rsidR="00623679">
        <w:rPr>
          <w:rFonts w:cs="Traditional Arabic" w:hint="cs"/>
          <w:color w:val="0000FF"/>
          <w:sz w:val="32"/>
          <w:szCs w:val="32"/>
          <w:rtl/>
        </w:rPr>
        <w:t>َ</w:t>
      </w:r>
      <w:r w:rsidR="005A01B9" w:rsidRPr="00AD3EEC">
        <w:rPr>
          <w:rFonts w:cs="Traditional Arabic" w:hint="cs"/>
          <w:color w:val="0000FF"/>
          <w:sz w:val="32"/>
          <w:szCs w:val="32"/>
          <w:rtl/>
        </w:rPr>
        <w:t>ر</w:t>
      </w:r>
      <w:r w:rsidR="00623679">
        <w:rPr>
          <w:rFonts w:cs="Traditional Arabic" w:hint="cs"/>
          <w:color w:val="0000FF"/>
          <w:sz w:val="32"/>
          <w:szCs w:val="32"/>
          <w:rtl/>
        </w:rPr>
        <w:t>َ</w:t>
      </w:r>
      <w:r w:rsidR="005A01B9" w:rsidRPr="00AD3EEC">
        <w:rPr>
          <w:rFonts w:cs="Traditional Arabic" w:hint="cs"/>
          <w:color w:val="0000FF"/>
          <w:sz w:val="32"/>
          <w:szCs w:val="32"/>
          <w:rtl/>
        </w:rPr>
        <w:t xml:space="preserve">غت لنفسك فسوف تتمكَّن مِنْ إصلاحها، </w:t>
      </w:r>
      <w:r w:rsidR="00393865" w:rsidRPr="00AD3EEC">
        <w:rPr>
          <w:rFonts w:cs="Traditional Arabic" w:hint="cs"/>
          <w:color w:val="0000FF"/>
          <w:sz w:val="32"/>
          <w:szCs w:val="32"/>
          <w:rtl/>
        </w:rPr>
        <w:t>ومَنْ أصلح نفسه، فكأنَّما أصلح النَّاس جميعاً. ص30</w:t>
      </w:r>
    </w:p>
    <w:p w:rsidR="00393865" w:rsidRDefault="00393865"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lastRenderedPageBreak/>
        <w:t xml:space="preserve">- </w:t>
      </w:r>
      <w:r w:rsidR="00BD6E07">
        <w:rPr>
          <w:rFonts w:cs="Traditional Arabic" w:hint="cs"/>
          <w:color w:val="000000" w:themeColor="text1"/>
          <w:sz w:val="32"/>
          <w:szCs w:val="32"/>
          <w:rtl/>
        </w:rPr>
        <w:t>نعيش وأجسادنا في مكان، وأرواحنا في مكان آخر، فأفكارنا مُبعْثَرة، وأوقاتنا مسروقة في خِضمّ هذه الخيارات اللامتناهية مِن الماديَّات، الضَّروريَّة والهامشيَّة. ص32</w:t>
      </w:r>
    </w:p>
    <w:p w:rsidR="00BD6E07" w:rsidRPr="00C0048F" w:rsidRDefault="00BD6E07" w:rsidP="00FD78F6">
      <w:pPr>
        <w:spacing w:after="0" w:line="240" w:lineRule="auto"/>
        <w:jc w:val="both"/>
        <w:rPr>
          <w:rFonts w:cs="Traditional Arabic"/>
          <w:color w:val="0000FF"/>
          <w:sz w:val="32"/>
          <w:szCs w:val="32"/>
          <w:rtl/>
        </w:rPr>
      </w:pPr>
      <w:r w:rsidRPr="00C0048F">
        <w:rPr>
          <w:rFonts w:cs="Traditional Arabic" w:hint="cs"/>
          <w:color w:val="0000FF"/>
          <w:sz w:val="32"/>
          <w:szCs w:val="32"/>
          <w:rtl/>
        </w:rPr>
        <w:t xml:space="preserve">- </w:t>
      </w:r>
      <w:r w:rsidR="00491D4F" w:rsidRPr="00C0048F">
        <w:rPr>
          <w:rFonts w:cs="Traditional Arabic" w:hint="cs"/>
          <w:color w:val="0000FF"/>
          <w:sz w:val="32"/>
          <w:szCs w:val="32"/>
          <w:rtl/>
        </w:rPr>
        <w:t>إنَّ التَّركيز على ما بين أيدينا، وإنْ كان بسيطاً ومحدوداً، يوحِّدنا مع الحياة ويُذيبها في صدورنا، فهو يُحرِّرنا من براثن الماضي، ويُزيل عنَّا قلق المستقبل، ويمنحنا المتعة. ص33</w:t>
      </w:r>
    </w:p>
    <w:p w:rsidR="00491D4F" w:rsidRDefault="00491D4F"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DA7B27">
        <w:rPr>
          <w:rFonts w:cs="Traditional Arabic" w:hint="cs"/>
          <w:color w:val="000000" w:themeColor="text1"/>
          <w:sz w:val="32"/>
          <w:szCs w:val="32"/>
          <w:rtl/>
        </w:rPr>
        <w:t>إنَّ أسوأ س</w:t>
      </w:r>
      <w:r w:rsidR="00B34425">
        <w:rPr>
          <w:rFonts w:cs="Traditional Arabic" w:hint="cs"/>
          <w:color w:val="000000" w:themeColor="text1"/>
          <w:sz w:val="32"/>
          <w:szCs w:val="32"/>
          <w:rtl/>
        </w:rPr>
        <w:t>َ</w:t>
      </w:r>
      <w:r w:rsidR="00DA7B27">
        <w:rPr>
          <w:rFonts w:cs="Traditional Arabic" w:hint="cs"/>
          <w:color w:val="000000" w:themeColor="text1"/>
          <w:sz w:val="32"/>
          <w:szCs w:val="32"/>
          <w:rtl/>
        </w:rPr>
        <w:t>ل</w:t>
      </w:r>
      <w:r w:rsidR="00B34425">
        <w:rPr>
          <w:rFonts w:cs="Traditional Arabic" w:hint="cs"/>
          <w:color w:val="000000" w:themeColor="text1"/>
          <w:sz w:val="32"/>
          <w:szCs w:val="32"/>
          <w:rtl/>
        </w:rPr>
        <w:t>ْ</w:t>
      </w:r>
      <w:r w:rsidR="00DA7B27">
        <w:rPr>
          <w:rFonts w:cs="Traditional Arabic" w:hint="cs"/>
          <w:color w:val="000000" w:themeColor="text1"/>
          <w:sz w:val="32"/>
          <w:szCs w:val="32"/>
          <w:rtl/>
        </w:rPr>
        <w:t>ب لحريَّة الإنسان لا ي</w:t>
      </w:r>
      <w:r w:rsidR="00237C2A">
        <w:rPr>
          <w:rFonts w:cs="Traditional Arabic" w:hint="cs"/>
          <w:color w:val="000000" w:themeColor="text1"/>
          <w:sz w:val="32"/>
          <w:szCs w:val="32"/>
          <w:rtl/>
        </w:rPr>
        <w:t>َ</w:t>
      </w:r>
      <w:r w:rsidR="00DA7B27">
        <w:rPr>
          <w:rFonts w:cs="Traditional Arabic" w:hint="cs"/>
          <w:color w:val="000000" w:themeColor="text1"/>
          <w:sz w:val="32"/>
          <w:szCs w:val="32"/>
          <w:rtl/>
        </w:rPr>
        <w:t>ك</w:t>
      </w:r>
      <w:r w:rsidR="00237C2A">
        <w:rPr>
          <w:rFonts w:cs="Traditional Arabic" w:hint="cs"/>
          <w:color w:val="000000" w:themeColor="text1"/>
          <w:sz w:val="32"/>
          <w:szCs w:val="32"/>
          <w:rtl/>
        </w:rPr>
        <w:t>ْ</w:t>
      </w:r>
      <w:r w:rsidR="00DA7B27">
        <w:rPr>
          <w:rFonts w:cs="Traditional Arabic" w:hint="cs"/>
          <w:color w:val="000000" w:themeColor="text1"/>
          <w:sz w:val="32"/>
          <w:szCs w:val="32"/>
          <w:rtl/>
        </w:rPr>
        <w:t>م</w:t>
      </w:r>
      <w:r w:rsidR="00237C2A">
        <w:rPr>
          <w:rFonts w:cs="Traditional Arabic" w:hint="cs"/>
          <w:color w:val="000000" w:themeColor="text1"/>
          <w:sz w:val="32"/>
          <w:szCs w:val="32"/>
          <w:rtl/>
        </w:rPr>
        <w:t>ُ</w:t>
      </w:r>
      <w:r w:rsidR="00DA7B27">
        <w:rPr>
          <w:rFonts w:cs="Traditional Arabic" w:hint="cs"/>
          <w:color w:val="000000" w:themeColor="text1"/>
          <w:sz w:val="32"/>
          <w:szCs w:val="32"/>
          <w:rtl/>
        </w:rPr>
        <w:t>ن بحبسه في السِّجن، ولك</w:t>
      </w:r>
      <w:r w:rsidR="00B34425">
        <w:rPr>
          <w:rFonts w:cs="Traditional Arabic" w:hint="cs"/>
          <w:color w:val="000000" w:themeColor="text1"/>
          <w:sz w:val="32"/>
          <w:szCs w:val="32"/>
          <w:rtl/>
        </w:rPr>
        <w:t>ِ</w:t>
      </w:r>
      <w:r w:rsidR="00DA7B27">
        <w:rPr>
          <w:rFonts w:cs="Traditional Arabic" w:hint="cs"/>
          <w:color w:val="000000" w:themeColor="text1"/>
          <w:sz w:val="32"/>
          <w:szCs w:val="32"/>
          <w:rtl/>
        </w:rPr>
        <w:t>ن في س</w:t>
      </w:r>
      <w:r w:rsidR="00B34425">
        <w:rPr>
          <w:rFonts w:cs="Traditional Arabic" w:hint="cs"/>
          <w:color w:val="000000" w:themeColor="text1"/>
          <w:sz w:val="32"/>
          <w:szCs w:val="32"/>
          <w:rtl/>
        </w:rPr>
        <w:t>َ</w:t>
      </w:r>
      <w:r w:rsidR="00DA7B27">
        <w:rPr>
          <w:rFonts w:cs="Traditional Arabic" w:hint="cs"/>
          <w:color w:val="000000" w:themeColor="text1"/>
          <w:sz w:val="32"/>
          <w:szCs w:val="32"/>
          <w:rtl/>
        </w:rPr>
        <w:t>ل</w:t>
      </w:r>
      <w:r w:rsidR="00B34425">
        <w:rPr>
          <w:rFonts w:cs="Traditional Arabic" w:hint="cs"/>
          <w:color w:val="000000" w:themeColor="text1"/>
          <w:sz w:val="32"/>
          <w:szCs w:val="32"/>
          <w:rtl/>
        </w:rPr>
        <w:t>ْ</w:t>
      </w:r>
      <w:r w:rsidR="00DA7B27">
        <w:rPr>
          <w:rFonts w:cs="Traditional Arabic" w:hint="cs"/>
          <w:color w:val="000000" w:themeColor="text1"/>
          <w:sz w:val="32"/>
          <w:szCs w:val="32"/>
          <w:rtl/>
        </w:rPr>
        <w:t>ب</w:t>
      </w:r>
      <w:r w:rsidR="00B34425">
        <w:rPr>
          <w:rFonts w:cs="Traditional Arabic" w:hint="cs"/>
          <w:color w:val="000000" w:themeColor="text1"/>
          <w:sz w:val="32"/>
          <w:szCs w:val="32"/>
          <w:rtl/>
        </w:rPr>
        <w:t>ِ</w:t>
      </w:r>
      <w:r w:rsidR="00DA7B27">
        <w:rPr>
          <w:rFonts w:cs="Traditional Arabic" w:hint="cs"/>
          <w:color w:val="000000" w:themeColor="text1"/>
          <w:sz w:val="32"/>
          <w:szCs w:val="32"/>
          <w:rtl/>
        </w:rPr>
        <w:t>ه قدرته على الاختيار. ص33</w:t>
      </w:r>
    </w:p>
    <w:p w:rsidR="00DA7B27" w:rsidRPr="00C0048F" w:rsidRDefault="00DA7B27" w:rsidP="00FD78F6">
      <w:pPr>
        <w:spacing w:after="0" w:line="240" w:lineRule="auto"/>
        <w:jc w:val="both"/>
        <w:rPr>
          <w:rFonts w:cs="Traditional Arabic"/>
          <w:color w:val="0000FF"/>
          <w:sz w:val="32"/>
          <w:szCs w:val="32"/>
          <w:rtl/>
        </w:rPr>
      </w:pPr>
      <w:r w:rsidRPr="00C0048F">
        <w:rPr>
          <w:rFonts w:cs="Traditional Arabic" w:hint="cs"/>
          <w:color w:val="0000FF"/>
          <w:sz w:val="32"/>
          <w:szCs w:val="32"/>
          <w:rtl/>
        </w:rPr>
        <w:t xml:space="preserve">- </w:t>
      </w:r>
      <w:r w:rsidR="002021AF" w:rsidRPr="00C0048F">
        <w:rPr>
          <w:rFonts w:cs="Traditional Arabic" w:hint="cs"/>
          <w:color w:val="0000FF"/>
          <w:sz w:val="32"/>
          <w:szCs w:val="32"/>
          <w:rtl/>
        </w:rPr>
        <w:t>لكي تختار الخ</w:t>
      </w:r>
      <w:r w:rsidR="00B34425">
        <w:rPr>
          <w:rFonts w:cs="Traditional Arabic" w:hint="cs"/>
          <w:color w:val="0000FF"/>
          <w:sz w:val="32"/>
          <w:szCs w:val="32"/>
          <w:rtl/>
        </w:rPr>
        <w:t>َ</w:t>
      </w:r>
      <w:r w:rsidR="002021AF" w:rsidRPr="00C0048F">
        <w:rPr>
          <w:rFonts w:cs="Traditional Arabic" w:hint="cs"/>
          <w:color w:val="0000FF"/>
          <w:sz w:val="32"/>
          <w:szCs w:val="32"/>
          <w:rtl/>
        </w:rPr>
        <w:t>ي</w:t>
      </w:r>
      <w:r w:rsidR="00B34425">
        <w:rPr>
          <w:rFonts w:cs="Traditional Arabic" w:hint="cs"/>
          <w:color w:val="0000FF"/>
          <w:sz w:val="32"/>
          <w:szCs w:val="32"/>
          <w:rtl/>
        </w:rPr>
        <w:t>َ</w:t>
      </w:r>
      <w:r w:rsidR="002021AF" w:rsidRPr="00C0048F">
        <w:rPr>
          <w:rFonts w:cs="Traditional Arabic" w:hint="cs"/>
          <w:color w:val="0000FF"/>
          <w:sz w:val="32"/>
          <w:szCs w:val="32"/>
          <w:rtl/>
        </w:rPr>
        <w:t xml:space="preserve">ار الحقيقي، </w:t>
      </w:r>
      <w:r w:rsidR="00A07D6E" w:rsidRPr="00C0048F">
        <w:rPr>
          <w:rFonts w:cs="Traditional Arabic" w:hint="cs"/>
          <w:color w:val="0000FF"/>
          <w:sz w:val="32"/>
          <w:szCs w:val="32"/>
          <w:rtl/>
        </w:rPr>
        <w:t xml:space="preserve">عليك أنْ تعيد قراءة نفسك، وتكتشف ذاتك، </w:t>
      </w:r>
      <w:r w:rsidR="006618C4" w:rsidRPr="00C0048F">
        <w:rPr>
          <w:rFonts w:cs="Traditional Arabic" w:hint="cs"/>
          <w:color w:val="0000FF"/>
          <w:sz w:val="32"/>
          <w:szCs w:val="32"/>
          <w:rtl/>
        </w:rPr>
        <w:t>وعليك أنْ تعرف مَن</w:t>
      </w:r>
      <w:r w:rsidR="00237C2A">
        <w:rPr>
          <w:rFonts w:cs="Traditional Arabic" w:hint="cs"/>
          <w:color w:val="0000FF"/>
          <w:sz w:val="32"/>
          <w:szCs w:val="32"/>
          <w:rtl/>
        </w:rPr>
        <w:t>ْ</w:t>
      </w:r>
      <w:r w:rsidR="006618C4" w:rsidRPr="00C0048F">
        <w:rPr>
          <w:rFonts w:cs="Traditional Arabic" w:hint="cs"/>
          <w:color w:val="0000FF"/>
          <w:sz w:val="32"/>
          <w:szCs w:val="32"/>
          <w:rtl/>
        </w:rPr>
        <w:t xml:space="preserve"> أنت، وما هي النَّواميس ال</w:t>
      </w:r>
      <w:r w:rsidR="00B16DA7">
        <w:rPr>
          <w:rFonts w:cs="Traditional Arabic" w:hint="cs"/>
          <w:color w:val="0000FF"/>
          <w:sz w:val="32"/>
          <w:szCs w:val="32"/>
          <w:rtl/>
        </w:rPr>
        <w:t>َّ</w:t>
      </w:r>
      <w:r w:rsidR="006618C4" w:rsidRPr="00C0048F">
        <w:rPr>
          <w:rFonts w:cs="Traditional Arabic" w:hint="cs"/>
          <w:color w:val="0000FF"/>
          <w:sz w:val="32"/>
          <w:szCs w:val="32"/>
          <w:rtl/>
        </w:rPr>
        <w:t>تي تدفعك إلى العمل، وما هي الأشياء ال</w:t>
      </w:r>
      <w:r w:rsidR="00B16DA7">
        <w:rPr>
          <w:rFonts w:cs="Traditional Arabic" w:hint="cs"/>
          <w:color w:val="0000FF"/>
          <w:sz w:val="32"/>
          <w:szCs w:val="32"/>
          <w:rtl/>
        </w:rPr>
        <w:t>َّ</w:t>
      </w:r>
      <w:r w:rsidR="006618C4" w:rsidRPr="00C0048F">
        <w:rPr>
          <w:rFonts w:cs="Traditional Arabic" w:hint="cs"/>
          <w:color w:val="0000FF"/>
          <w:sz w:val="32"/>
          <w:szCs w:val="32"/>
          <w:rtl/>
        </w:rPr>
        <w:t>تي تزج بك في دائرة الكسل. ص34</w:t>
      </w:r>
    </w:p>
    <w:p w:rsidR="006618C4" w:rsidRDefault="00232FB1"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قليلون هم الَّذين يقضون وقتاً كافياً لاكتشاف ما يناسب أرواحهم. ص34</w:t>
      </w:r>
    </w:p>
    <w:p w:rsidR="00232FB1" w:rsidRPr="00C0048F" w:rsidRDefault="00232FB1" w:rsidP="00FD78F6">
      <w:pPr>
        <w:spacing w:after="0" w:line="240" w:lineRule="auto"/>
        <w:jc w:val="both"/>
        <w:rPr>
          <w:rFonts w:cs="Traditional Arabic"/>
          <w:color w:val="0000FF"/>
          <w:sz w:val="32"/>
          <w:szCs w:val="32"/>
          <w:rtl/>
        </w:rPr>
      </w:pPr>
      <w:r w:rsidRPr="00C0048F">
        <w:rPr>
          <w:rFonts w:cs="Traditional Arabic" w:hint="cs"/>
          <w:color w:val="0000FF"/>
          <w:sz w:val="32"/>
          <w:szCs w:val="32"/>
          <w:rtl/>
        </w:rPr>
        <w:t xml:space="preserve">- </w:t>
      </w:r>
      <w:r w:rsidR="007227B3" w:rsidRPr="00C0048F">
        <w:rPr>
          <w:rFonts w:cs="Traditional Arabic" w:hint="cs"/>
          <w:color w:val="0000FF"/>
          <w:sz w:val="32"/>
          <w:szCs w:val="32"/>
          <w:rtl/>
        </w:rPr>
        <w:t>معرفتنا بأنفسنا تصنع خ</w:t>
      </w:r>
      <w:r w:rsidR="00B34425">
        <w:rPr>
          <w:rFonts w:cs="Traditional Arabic" w:hint="cs"/>
          <w:color w:val="0000FF"/>
          <w:sz w:val="32"/>
          <w:szCs w:val="32"/>
          <w:rtl/>
        </w:rPr>
        <w:t>َ</w:t>
      </w:r>
      <w:r w:rsidR="007227B3" w:rsidRPr="00C0048F">
        <w:rPr>
          <w:rFonts w:cs="Traditional Arabic" w:hint="cs"/>
          <w:color w:val="0000FF"/>
          <w:sz w:val="32"/>
          <w:szCs w:val="32"/>
          <w:rtl/>
        </w:rPr>
        <w:t>ياراتنا، وخ</w:t>
      </w:r>
      <w:r w:rsidR="00B34425">
        <w:rPr>
          <w:rFonts w:cs="Traditional Arabic" w:hint="cs"/>
          <w:color w:val="0000FF"/>
          <w:sz w:val="32"/>
          <w:szCs w:val="32"/>
          <w:rtl/>
        </w:rPr>
        <w:t>َ</w:t>
      </w:r>
      <w:r w:rsidR="007227B3" w:rsidRPr="00C0048F">
        <w:rPr>
          <w:rFonts w:cs="Traditional Arabic" w:hint="cs"/>
          <w:color w:val="0000FF"/>
          <w:sz w:val="32"/>
          <w:szCs w:val="32"/>
          <w:rtl/>
        </w:rPr>
        <w:t>ياراتنا تصنع قدراتنا، وقدراتنا تصنع مستقبلنا.</w:t>
      </w:r>
      <w:r w:rsidR="002163E1" w:rsidRPr="00C0048F">
        <w:rPr>
          <w:rFonts w:cs="Traditional Arabic" w:hint="cs"/>
          <w:color w:val="0000FF"/>
          <w:sz w:val="32"/>
          <w:szCs w:val="32"/>
          <w:rtl/>
        </w:rPr>
        <w:t xml:space="preserve"> ص34</w:t>
      </w:r>
    </w:p>
    <w:p w:rsidR="002163E1" w:rsidRDefault="002163E1"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9A26A2">
        <w:rPr>
          <w:rFonts w:cs="Traditional Arabic" w:hint="cs"/>
          <w:color w:val="000000" w:themeColor="text1"/>
          <w:sz w:val="32"/>
          <w:szCs w:val="32"/>
          <w:rtl/>
        </w:rPr>
        <w:t>اليائس هو الشَّخص الذي يُطفئ المصباح ثم</w:t>
      </w:r>
      <w:r w:rsidR="00237C2A">
        <w:rPr>
          <w:rFonts w:cs="Traditional Arabic" w:hint="cs"/>
          <w:color w:val="000000" w:themeColor="text1"/>
          <w:sz w:val="32"/>
          <w:szCs w:val="32"/>
          <w:rtl/>
        </w:rPr>
        <w:t>َّ</w:t>
      </w:r>
      <w:r w:rsidR="009A26A2">
        <w:rPr>
          <w:rFonts w:cs="Traditional Arabic" w:hint="cs"/>
          <w:color w:val="000000" w:themeColor="text1"/>
          <w:sz w:val="32"/>
          <w:szCs w:val="32"/>
          <w:rtl/>
        </w:rPr>
        <w:t xml:space="preserve"> يشكو إضاعة الطَّريق. ص35</w:t>
      </w:r>
    </w:p>
    <w:p w:rsidR="009A26A2" w:rsidRPr="00C0048F" w:rsidRDefault="009A26A2" w:rsidP="00FD78F6">
      <w:pPr>
        <w:spacing w:after="0" w:line="240" w:lineRule="auto"/>
        <w:jc w:val="both"/>
        <w:rPr>
          <w:rFonts w:cs="Traditional Arabic"/>
          <w:color w:val="0000FF"/>
          <w:sz w:val="32"/>
          <w:szCs w:val="32"/>
          <w:rtl/>
        </w:rPr>
      </w:pPr>
      <w:r w:rsidRPr="00C0048F">
        <w:rPr>
          <w:rFonts w:cs="Traditional Arabic" w:hint="cs"/>
          <w:color w:val="0000FF"/>
          <w:sz w:val="32"/>
          <w:szCs w:val="32"/>
          <w:rtl/>
        </w:rPr>
        <w:t>- لا تُطفئ المصباح حتَّى وإنْ كان زيته على وشك النَّفاد، فمعظم الاستدلالات تأتي قبل موت الأمل بلحظات. ص35</w:t>
      </w:r>
    </w:p>
    <w:p w:rsidR="009A26A2" w:rsidRDefault="009A26A2"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936EB7">
        <w:rPr>
          <w:rFonts w:cs="Traditional Arabic" w:hint="cs"/>
          <w:color w:val="000000" w:themeColor="text1"/>
          <w:sz w:val="32"/>
          <w:szCs w:val="32"/>
          <w:rtl/>
        </w:rPr>
        <w:t>الخيار ليس بالضَّرورة أنْ يكون حقيقة، وخصوصاً عندما يكون في مجتمع لا يقرأ. نحن نختار الحقيقة، عندما نشعر بالحاجة إليها فقط. ص36</w:t>
      </w:r>
    </w:p>
    <w:p w:rsidR="00936EB7" w:rsidRPr="00B16DA7" w:rsidRDefault="00936EB7" w:rsidP="00FD78F6">
      <w:pPr>
        <w:spacing w:after="0" w:line="240" w:lineRule="auto"/>
        <w:jc w:val="both"/>
        <w:rPr>
          <w:rFonts w:cs="Traditional Arabic"/>
          <w:color w:val="0000FF"/>
          <w:sz w:val="32"/>
          <w:szCs w:val="32"/>
          <w:rtl/>
        </w:rPr>
      </w:pPr>
      <w:r w:rsidRPr="00B16DA7">
        <w:rPr>
          <w:rFonts w:cs="Traditional Arabic" w:hint="cs"/>
          <w:color w:val="0000FF"/>
          <w:sz w:val="32"/>
          <w:szCs w:val="32"/>
          <w:rtl/>
        </w:rPr>
        <w:t xml:space="preserve">- </w:t>
      </w:r>
      <w:r w:rsidR="006529F2" w:rsidRPr="00B16DA7">
        <w:rPr>
          <w:rFonts w:cs="Traditional Arabic" w:hint="cs"/>
          <w:color w:val="0000FF"/>
          <w:sz w:val="32"/>
          <w:szCs w:val="32"/>
          <w:rtl/>
        </w:rPr>
        <w:t>الرَّوحانيَّات لا تهبط إلَّا على من أدرك سرّ الكعبة، وهو الانسجام مع حركة البشَر وحركة الأكوان الممتدَّة على صحنها الأبيض. ص39</w:t>
      </w:r>
    </w:p>
    <w:p w:rsidR="006529F2" w:rsidRDefault="00DD3F9C"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A12A4">
        <w:rPr>
          <w:rFonts w:cs="Traditional Arabic" w:hint="cs"/>
          <w:color w:val="000000" w:themeColor="text1"/>
          <w:sz w:val="32"/>
          <w:szCs w:val="32"/>
          <w:rtl/>
        </w:rPr>
        <w:t>لولا الذُّنوب لما استشعر الإنسان لذَّة المغفرة. ص41</w:t>
      </w:r>
    </w:p>
    <w:p w:rsidR="00FA12A4" w:rsidRPr="00B16DA7" w:rsidRDefault="00FA12A4" w:rsidP="00FD78F6">
      <w:pPr>
        <w:spacing w:after="0" w:line="240" w:lineRule="auto"/>
        <w:jc w:val="both"/>
        <w:rPr>
          <w:rFonts w:cs="Traditional Arabic"/>
          <w:color w:val="0000FF"/>
          <w:sz w:val="32"/>
          <w:szCs w:val="32"/>
          <w:rtl/>
        </w:rPr>
      </w:pPr>
      <w:r w:rsidRPr="00B16DA7">
        <w:rPr>
          <w:rFonts w:cs="Traditional Arabic" w:hint="cs"/>
          <w:color w:val="0000FF"/>
          <w:sz w:val="32"/>
          <w:szCs w:val="32"/>
          <w:rtl/>
        </w:rPr>
        <w:t xml:space="preserve">- </w:t>
      </w:r>
      <w:r w:rsidR="008114B4" w:rsidRPr="00B16DA7">
        <w:rPr>
          <w:rFonts w:cs="Traditional Arabic" w:hint="cs"/>
          <w:color w:val="0000FF"/>
          <w:sz w:val="32"/>
          <w:szCs w:val="32"/>
          <w:rtl/>
        </w:rPr>
        <w:t>تتميَّز ثقافة المجتمع الأمريكي وتركيبته الاقتصاديَّة والاجتماعيَّة بأنَّها قائمة على صناعة الإبداع. ص44</w:t>
      </w:r>
    </w:p>
    <w:p w:rsidR="008114B4" w:rsidRDefault="008114B4"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33735E">
        <w:rPr>
          <w:rFonts w:cs="Traditional Arabic" w:hint="cs"/>
          <w:color w:val="000000" w:themeColor="text1"/>
          <w:sz w:val="32"/>
          <w:szCs w:val="32"/>
          <w:rtl/>
        </w:rPr>
        <w:t>إنَّ المجتمعات الَّتي تتعامل مع الإبداع كقضيَّة رئيسيَّة ومطلب حيوي هي المجتمعات الَّتي تَزِنُ كلَّ شيء بالمعرفة. ص44</w:t>
      </w:r>
    </w:p>
    <w:p w:rsidR="0033735E" w:rsidRPr="00E94A98" w:rsidRDefault="0033735E" w:rsidP="00FD78F6">
      <w:pPr>
        <w:spacing w:after="0" w:line="240" w:lineRule="auto"/>
        <w:jc w:val="both"/>
        <w:rPr>
          <w:rFonts w:cs="Traditional Arabic"/>
          <w:color w:val="0000FF"/>
          <w:sz w:val="32"/>
          <w:szCs w:val="32"/>
          <w:rtl/>
        </w:rPr>
      </w:pPr>
      <w:r w:rsidRPr="00E94A98">
        <w:rPr>
          <w:rFonts w:cs="Traditional Arabic" w:hint="cs"/>
          <w:color w:val="0000FF"/>
          <w:sz w:val="32"/>
          <w:szCs w:val="32"/>
          <w:rtl/>
        </w:rPr>
        <w:t xml:space="preserve">- </w:t>
      </w:r>
      <w:r w:rsidR="00B04EF5" w:rsidRPr="00E94A98">
        <w:rPr>
          <w:rFonts w:cs="Traditional Arabic" w:hint="cs"/>
          <w:color w:val="0000FF"/>
          <w:sz w:val="32"/>
          <w:szCs w:val="32"/>
          <w:rtl/>
        </w:rPr>
        <w:t>إنَّ ثقافة التَّحطيم والإحباط الَّتي تعاني مِنها بعض مجتمعاتنا مصدرها الجهل. ص45</w:t>
      </w:r>
    </w:p>
    <w:p w:rsidR="00B16DA7" w:rsidRDefault="00B16DA7"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B068CE">
        <w:rPr>
          <w:rFonts w:cs="Traditional Arabic" w:hint="cs"/>
          <w:color w:val="000000" w:themeColor="text1"/>
          <w:sz w:val="32"/>
          <w:szCs w:val="32"/>
          <w:rtl/>
        </w:rPr>
        <w:t xml:space="preserve">إنَّ أكبر مقيِّد للحريَّات </w:t>
      </w:r>
      <w:r w:rsidR="00846AAB">
        <w:rPr>
          <w:rFonts w:cs="Traditional Arabic" w:hint="cs"/>
          <w:color w:val="000000" w:themeColor="text1"/>
          <w:sz w:val="32"/>
          <w:szCs w:val="32"/>
          <w:rtl/>
        </w:rPr>
        <w:t>الإنسانيَّة وللإبداع الفِكري هي المجتمعات الرَّجعيَّة والمتعصِّبة. ص46</w:t>
      </w:r>
    </w:p>
    <w:p w:rsidR="00846AAB" w:rsidRPr="00EB6569" w:rsidRDefault="00846AAB" w:rsidP="00FD78F6">
      <w:pPr>
        <w:spacing w:after="0" w:line="240" w:lineRule="auto"/>
        <w:jc w:val="both"/>
        <w:rPr>
          <w:rFonts w:cs="Traditional Arabic"/>
          <w:color w:val="0000FF"/>
          <w:sz w:val="32"/>
          <w:szCs w:val="32"/>
          <w:rtl/>
        </w:rPr>
      </w:pPr>
      <w:r w:rsidRPr="00EB6569">
        <w:rPr>
          <w:rFonts w:cs="Traditional Arabic" w:hint="cs"/>
          <w:color w:val="0000FF"/>
          <w:sz w:val="32"/>
          <w:szCs w:val="32"/>
          <w:rtl/>
        </w:rPr>
        <w:t xml:space="preserve">- </w:t>
      </w:r>
      <w:r w:rsidR="00654FF6" w:rsidRPr="00EB6569">
        <w:rPr>
          <w:rFonts w:cs="Traditional Arabic" w:hint="cs"/>
          <w:color w:val="0000FF"/>
          <w:sz w:val="32"/>
          <w:szCs w:val="32"/>
          <w:rtl/>
        </w:rPr>
        <w:t>قديماً قيل: المواهب أشبه بالزُّهور، تحتاج إلى النَّسمة لتزدهر وتن</w:t>
      </w:r>
      <w:r w:rsidR="0037341B" w:rsidRPr="00EB6569">
        <w:rPr>
          <w:rFonts w:cs="Traditional Arabic" w:hint="cs"/>
          <w:color w:val="0000FF"/>
          <w:sz w:val="32"/>
          <w:szCs w:val="32"/>
          <w:rtl/>
        </w:rPr>
        <w:t>مو، ولكنَّها تموت في الحجرات المُ</w:t>
      </w:r>
      <w:r w:rsidR="00654FF6" w:rsidRPr="00EB6569">
        <w:rPr>
          <w:rFonts w:cs="Traditional Arabic" w:hint="cs"/>
          <w:color w:val="0000FF"/>
          <w:sz w:val="32"/>
          <w:szCs w:val="32"/>
          <w:rtl/>
        </w:rPr>
        <w:t>ظل</w:t>
      </w:r>
      <w:r w:rsidR="0037341B" w:rsidRPr="00EB6569">
        <w:rPr>
          <w:rFonts w:cs="Traditional Arabic" w:hint="cs"/>
          <w:color w:val="0000FF"/>
          <w:sz w:val="32"/>
          <w:szCs w:val="32"/>
          <w:rtl/>
        </w:rPr>
        <w:t>ِ</w:t>
      </w:r>
      <w:r w:rsidR="00654FF6" w:rsidRPr="00EB6569">
        <w:rPr>
          <w:rFonts w:cs="Traditional Arabic" w:hint="cs"/>
          <w:color w:val="0000FF"/>
          <w:sz w:val="32"/>
          <w:szCs w:val="32"/>
          <w:rtl/>
        </w:rPr>
        <w:t>م</w:t>
      </w:r>
      <w:r w:rsidR="0037341B" w:rsidRPr="00EB6569">
        <w:rPr>
          <w:rFonts w:cs="Traditional Arabic" w:hint="cs"/>
          <w:color w:val="0000FF"/>
          <w:sz w:val="32"/>
          <w:szCs w:val="32"/>
          <w:rtl/>
        </w:rPr>
        <w:t>َ</w:t>
      </w:r>
      <w:r w:rsidR="00654FF6" w:rsidRPr="00EB6569">
        <w:rPr>
          <w:rFonts w:cs="Traditional Arabic" w:hint="cs"/>
          <w:color w:val="0000FF"/>
          <w:sz w:val="32"/>
          <w:szCs w:val="32"/>
          <w:rtl/>
        </w:rPr>
        <w:t>ة. ص47</w:t>
      </w:r>
    </w:p>
    <w:p w:rsidR="00654FF6" w:rsidRDefault="00654FF6"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322CA0">
        <w:rPr>
          <w:rFonts w:cs="Traditional Arabic" w:hint="cs"/>
          <w:color w:val="000000" w:themeColor="text1"/>
          <w:sz w:val="32"/>
          <w:szCs w:val="32"/>
          <w:rtl/>
        </w:rPr>
        <w:t>المُبدعون.. كقوس قزح الَّذي ت</w:t>
      </w:r>
      <w:r w:rsidR="00EB6569">
        <w:rPr>
          <w:rFonts w:cs="Traditional Arabic" w:hint="cs"/>
          <w:color w:val="000000" w:themeColor="text1"/>
          <w:sz w:val="32"/>
          <w:szCs w:val="32"/>
          <w:rtl/>
        </w:rPr>
        <w:t>َ</w:t>
      </w:r>
      <w:r w:rsidR="00322CA0">
        <w:rPr>
          <w:rFonts w:cs="Traditional Arabic" w:hint="cs"/>
          <w:color w:val="000000" w:themeColor="text1"/>
          <w:sz w:val="32"/>
          <w:szCs w:val="32"/>
          <w:rtl/>
        </w:rPr>
        <w:t>ت</w:t>
      </w:r>
      <w:r w:rsidR="00EB6569">
        <w:rPr>
          <w:rFonts w:cs="Traditional Arabic" w:hint="cs"/>
          <w:color w:val="000000" w:themeColor="text1"/>
          <w:sz w:val="32"/>
          <w:szCs w:val="32"/>
          <w:rtl/>
        </w:rPr>
        <w:t>َ</w:t>
      </w:r>
      <w:r w:rsidR="00322CA0">
        <w:rPr>
          <w:rFonts w:cs="Traditional Arabic" w:hint="cs"/>
          <w:color w:val="000000" w:themeColor="text1"/>
          <w:sz w:val="32"/>
          <w:szCs w:val="32"/>
          <w:rtl/>
        </w:rPr>
        <w:t>لأ</w:t>
      </w:r>
      <w:r w:rsidR="00EB6569">
        <w:rPr>
          <w:rFonts w:cs="Traditional Arabic" w:hint="cs"/>
          <w:color w:val="000000" w:themeColor="text1"/>
          <w:sz w:val="32"/>
          <w:szCs w:val="32"/>
          <w:rtl/>
        </w:rPr>
        <w:t>ْ</w:t>
      </w:r>
      <w:r w:rsidR="00322CA0">
        <w:rPr>
          <w:rFonts w:cs="Traditional Arabic" w:hint="cs"/>
          <w:color w:val="000000" w:themeColor="text1"/>
          <w:sz w:val="32"/>
          <w:szCs w:val="32"/>
          <w:rtl/>
        </w:rPr>
        <w:t>لأ ألوانه عندما يتَّحد النُّور مع المطر، فالنُّور هو المجتمع، والمطر هو الحريَّة. ص47</w:t>
      </w:r>
    </w:p>
    <w:p w:rsidR="00322CA0" w:rsidRPr="008A133A" w:rsidRDefault="00322CA0" w:rsidP="00FD78F6">
      <w:pPr>
        <w:spacing w:after="0" w:line="240" w:lineRule="auto"/>
        <w:jc w:val="both"/>
        <w:rPr>
          <w:rFonts w:cs="Traditional Arabic"/>
          <w:color w:val="0000FF"/>
          <w:sz w:val="32"/>
          <w:szCs w:val="32"/>
          <w:rtl/>
        </w:rPr>
      </w:pPr>
      <w:r w:rsidRPr="008A133A">
        <w:rPr>
          <w:rFonts w:cs="Traditional Arabic" w:hint="cs"/>
          <w:color w:val="0000FF"/>
          <w:sz w:val="32"/>
          <w:szCs w:val="32"/>
          <w:rtl/>
        </w:rPr>
        <w:lastRenderedPageBreak/>
        <w:t xml:space="preserve">- </w:t>
      </w:r>
      <w:r w:rsidR="00033E35" w:rsidRPr="008A133A">
        <w:rPr>
          <w:rFonts w:cs="Traditional Arabic" w:hint="cs"/>
          <w:color w:val="0000FF"/>
          <w:sz w:val="32"/>
          <w:szCs w:val="32"/>
          <w:rtl/>
        </w:rPr>
        <w:t>أسوأ أنواع الخوف هو خوف الإنسان مِنْ ذاته. ص47-48</w:t>
      </w:r>
    </w:p>
    <w:p w:rsidR="00033E35" w:rsidRDefault="00033E35"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4E6ADD">
        <w:rPr>
          <w:rFonts w:cs="Traditional Arabic" w:hint="cs"/>
          <w:color w:val="000000" w:themeColor="text1"/>
          <w:sz w:val="32"/>
          <w:szCs w:val="32"/>
          <w:rtl/>
        </w:rPr>
        <w:t>قال ج</w:t>
      </w:r>
      <w:r w:rsidR="00EA59B1">
        <w:rPr>
          <w:rFonts w:cs="Traditional Arabic" w:hint="cs"/>
          <w:color w:val="000000" w:themeColor="text1"/>
          <w:sz w:val="32"/>
          <w:szCs w:val="32"/>
          <w:rtl/>
        </w:rPr>
        <w:t>ُ</w:t>
      </w:r>
      <w:r w:rsidR="004E6ADD">
        <w:rPr>
          <w:rFonts w:cs="Traditional Arabic" w:hint="cs"/>
          <w:color w:val="000000" w:themeColor="text1"/>
          <w:sz w:val="32"/>
          <w:szCs w:val="32"/>
          <w:rtl/>
        </w:rPr>
        <w:t>ب</w:t>
      </w:r>
      <w:r w:rsidR="00EA59B1">
        <w:rPr>
          <w:rFonts w:cs="Traditional Arabic" w:hint="cs"/>
          <w:color w:val="000000" w:themeColor="text1"/>
          <w:sz w:val="32"/>
          <w:szCs w:val="32"/>
          <w:rtl/>
        </w:rPr>
        <w:t>ْ</w:t>
      </w:r>
      <w:r w:rsidR="004E6ADD">
        <w:rPr>
          <w:rFonts w:cs="Traditional Arabic" w:hint="cs"/>
          <w:color w:val="000000" w:themeColor="text1"/>
          <w:sz w:val="32"/>
          <w:szCs w:val="32"/>
          <w:rtl/>
        </w:rPr>
        <w:t>ران: لا قيمة لعطائك إنْ لم يَكُن ج</w:t>
      </w:r>
      <w:r w:rsidR="00EA59B1">
        <w:rPr>
          <w:rFonts w:cs="Traditional Arabic" w:hint="cs"/>
          <w:color w:val="000000" w:themeColor="text1"/>
          <w:sz w:val="32"/>
          <w:szCs w:val="32"/>
          <w:rtl/>
        </w:rPr>
        <w:t>ُ</w:t>
      </w:r>
      <w:r w:rsidR="004E6ADD">
        <w:rPr>
          <w:rFonts w:cs="Traditional Arabic" w:hint="cs"/>
          <w:color w:val="000000" w:themeColor="text1"/>
          <w:sz w:val="32"/>
          <w:szCs w:val="32"/>
          <w:rtl/>
        </w:rPr>
        <w:t>زءاً مِنْ ذاتك. ص49-50</w:t>
      </w:r>
    </w:p>
    <w:p w:rsidR="004E6ADD" w:rsidRPr="0018628F" w:rsidRDefault="004E6ADD" w:rsidP="00FD78F6">
      <w:pPr>
        <w:spacing w:after="0" w:line="240" w:lineRule="auto"/>
        <w:jc w:val="both"/>
        <w:rPr>
          <w:rFonts w:cs="Traditional Arabic"/>
          <w:color w:val="0000FF"/>
          <w:sz w:val="32"/>
          <w:szCs w:val="32"/>
          <w:rtl/>
        </w:rPr>
      </w:pPr>
      <w:r w:rsidRPr="0018628F">
        <w:rPr>
          <w:rFonts w:cs="Traditional Arabic" w:hint="cs"/>
          <w:color w:val="0000FF"/>
          <w:sz w:val="32"/>
          <w:szCs w:val="32"/>
          <w:rtl/>
        </w:rPr>
        <w:t xml:space="preserve">- </w:t>
      </w:r>
      <w:r w:rsidR="009E7FC7" w:rsidRPr="0018628F">
        <w:rPr>
          <w:rFonts w:cs="Traditional Arabic" w:hint="cs"/>
          <w:color w:val="0000FF"/>
          <w:sz w:val="32"/>
          <w:szCs w:val="32"/>
          <w:rtl/>
        </w:rPr>
        <w:t>الح</w:t>
      </w:r>
      <w:r w:rsidR="00EA59B1" w:rsidRPr="0018628F">
        <w:rPr>
          <w:rFonts w:cs="Traditional Arabic" w:hint="cs"/>
          <w:color w:val="0000FF"/>
          <w:sz w:val="32"/>
          <w:szCs w:val="32"/>
          <w:rtl/>
        </w:rPr>
        <w:t>ُ</w:t>
      </w:r>
      <w:r w:rsidR="009E7FC7" w:rsidRPr="0018628F">
        <w:rPr>
          <w:rFonts w:cs="Traditional Arabic" w:hint="cs"/>
          <w:color w:val="0000FF"/>
          <w:sz w:val="32"/>
          <w:szCs w:val="32"/>
          <w:rtl/>
        </w:rPr>
        <w:t>ب، على الرُّغم مِنْ جماله وحاجتنا إل</w:t>
      </w:r>
      <w:r w:rsidR="00EA59B1" w:rsidRPr="0018628F">
        <w:rPr>
          <w:rFonts w:cs="Traditional Arabic" w:hint="cs"/>
          <w:color w:val="0000FF"/>
          <w:sz w:val="32"/>
          <w:szCs w:val="32"/>
          <w:rtl/>
        </w:rPr>
        <w:t>ي</w:t>
      </w:r>
      <w:r w:rsidR="009E7FC7" w:rsidRPr="0018628F">
        <w:rPr>
          <w:rFonts w:cs="Traditional Arabic" w:hint="cs"/>
          <w:color w:val="0000FF"/>
          <w:sz w:val="32"/>
          <w:szCs w:val="32"/>
          <w:rtl/>
        </w:rPr>
        <w:t>ه، يبقى صعب التَّعريف، فهو وجود غير الوجود، لا يمكن تأطيره..</w:t>
      </w:r>
      <w:r w:rsidR="00EA59B1" w:rsidRPr="0018628F">
        <w:rPr>
          <w:rFonts w:cs="Traditional Arabic" w:hint="cs"/>
          <w:color w:val="0000FF"/>
          <w:sz w:val="32"/>
          <w:szCs w:val="32"/>
          <w:rtl/>
        </w:rPr>
        <w:t xml:space="preserve"> </w:t>
      </w:r>
      <w:r w:rsidR="009E7FC7" w:rsidRPr="0018628F">
        <w:rPr>
          <w:rFonts w:cs="Traditional Arabic" w:hint="cs"/>
          <w:color w:val="0000FF"/>
          <w:sz w:val="32"/>
          <w:szCs w:val="32"/>
          <w:rtl/>
        </w:rPr>
        <w:t>فإن تُؤَطَّرَ الشَّيء يعني أنْ تتعرَّف عليه بإحدى حواسِّك، وأي حاسَّة يمكنها أنْ تتعرَّف على الح</w:t>
      </w:r>
      <w:r w:rsidR="00EA59B1" w:rsidRPr="0018628F">
        <w:rPr>
          <w:rFonts w:cs="Traditional Arabic" w:hint="cs"/>
          <w:color w:val="0000FF"/>
          <w:sz w:val="32"/>
          <w:szCs w:val="32"/>
          <w:rtl/>
        </w:rPr>
        <w:t>ُ</w:t>
      </w:r>
      <w:r w:rsidR="009E7FC7" w:rsidRPr="0018628F">
        <w:rPr>
          <w:rFonts w:cs="Traditional Arabic" w:hint="cs"/>
          <w:color w:val="0000FF"/>
          <w:sz w:val="32"/>
          <w:szCs w:val="32"/>
          <w:rtl/>
        </w:rPr>
        <w:t>ب! ص50</w:t>
      </w:r>
    </w:p>
    <w:p w:rsidR="009E7FC7" w:rsidRDefault="009E7FC7" w:rsidP="00FD78F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2B06EF">
        <w:rPr>
          <w:rFonts w:cs="Traditional Arabic" w:hint="cs"/>
          <w:color w:val="000000" w:themeColor="text1"/>
          <w:sz w:val="32"/>
          <w:szCs w:val="32"/>
          <w:rtl/>
        </w:rPr>
        <w:t>جدليَّة الح</w:t>
      </w:r>
      <w:r w:rsidR="00B34425">
        <w:rPr>
          <w:rFonts w:cs="Traditional Arabic" w:hint="cs"/>
          <w:color w:val="000000" w:themeColor="text1"/>
          <w:sz w:val="32"/>
          <w:szCs w:val="32"/>
          <w:rtl/>
        </w:rPr>
        <w:t>ُ</w:t>
      </w:r>
      <w:r w:rsidR="002B06EF">
        <w:rPr>
          <w:rFonts w:cs="Traditional Arabic" w:hint="cs"/>
          <w:color w:val="000000" w:themeColor="text1"/>
          <w:sz w:val="32"/>
          <w:szCs w:val="32"/>
          <w:rtl/>
        </w:rPr>
        <w:t>ب، يختفي عندما نحاول ت</w:t>
      </w:r>
      <w:r w:rsidR="00EA59B1">
        <w:rPr>
          <w:rFonts w:cs="Traditional Arabic" w:hint="cs"/>
          <w:color w:val="000000" w:themeColor="text1"/>
          <w:sz w:val="32"/>
          <w:szCs w:val="32"/>
          <w:rtl/>
        </w:rPr>
        <w:t>َ</w:t>
      </w:r>
      <w:r w:rsidR="002B06EF">
        <w:rPr>
          <w:rFonts w:cs="Traditional Arabic" w:hint="cs"/>
          <w:color w:val="000000" w:themeColor="text1"/>
          <w:sz w:val="32"/>
          <w:szCs w:val="32"/>
          <w:rtl/>
        </w:rPr>
        <w:t>أ</w:t>
      </w:r>
      <w:r w:rsidR="00EA59B1">
        <w:rPr>
          <w:rFonts w:cs="Traditional Arabic" w:hint="cs"/>
          <w:color w:val="000000" w:themeColor="text1"/>
          <w:sz w:val="32"/>
          <w:szCs w:val="32"/>
          <w:rtl/>
        </w:rPr>
        <w:t>ْ</w:t>
      </w:r>
      <w:r w:rsidR="002B06EF">
        <w:rPr>
          <w:rFonts w:cs="Traditional Arabic" w:hint="cs"/>
          <w:color w:val="000000" w:themeColor="text1"/>
          <w:sz w:val="32"/>
          <w:szCs w:val="32"/>
          <w:rtl/>
        </w:rPr>
        <w:t>طيره، ويظهر عندما نعجز عن إيجاده. ص50</w:t>
      </w:r>
    </w:p>
    <w:p w:rsidR="00AE5A26" w:rsidRPr="0018628F" w:rsidRDefault="00AE5A26" w:rsidP="00AE5A26">
      <w:pPr>
        <w:spacing w:after="0" w:line="240" w:lineRule="auto"/>
        <w:jc w:val="both"/>
        <w:rPr>
          <w:rFonts w:cs="Traditional Arabic"/>
          <w:color w:val="0000FF"/>
          <w:sz w:val="32"/>
          <w:szCs w:val="32"/>
          <w:rtl/>
        </w:rPr>
      </w:pPr>
      <w:r w:rsidRPr="0018628F">
        <w:rPr>
          <w:rFonts w:cs="Traditional Arabic" w:hint="cs"/>
          <w:color w:val="0000FF"/>
          <w:sz w:val="32"/>
          <w:szCs w:val="32"/>
          <w:rtl/>
        </w:rPr>
        <w:t xml:space="preserve">- سألني أحدهم يوماً كيف يتجدَّد الحب؟ </w:t>
      </w:r>
      <w:r w:rsidR="000C16E7" w:rsidRPr="0018628F">
        <w:rPr>
          <w:rFonts w:cs="Traditional Arabic" w:hint="cs"/>
          <w:color w:val="0000FF"/>
          <w:sz w:val="32"/>
          <w:szCs w:val="32"/>
          <w:rtl/>
        </w:rPr>
        <w:t>فقلت له: بالمفاجأة وبالهديَّة. ص51</w:t>
      </w:r>
    </w:p>
    <w:p w:rsidR="000C16E7" w:rsidRDefault="000C16E7"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EA59B1">
        <w:rPr>
          <w:rFonts w:cs="Traditional Arabic" w:hint="cs"/>
          <w:color w:val="000000" w:themeColor="text1"/>
          <w:sz w:val="32"/>
          <w:szCs w:val="32"/>
          <w:rtl/>
        </w:rPr>
        <w:t>الهديَّة.. إنَّها تذكار، قال عنه جُبْران إنَّه شكل مِنْ أشكال اللّقاء. ص51</w:t>
      </w:r>
    </w:p>
    <w:p w:rsidR="00990A0E" w:rsidRPr="00613A7C" w:rsidRDefault="00FC4279" w:rsidP="00AE5A26">
      <w:pPr>
        <w:spacing w:after="0" w:line="240" w:lineRule="auto"/>
        <w:jc w:val="both"/>
        <w:rPr>
          <w:rFonts w:cs="Traditional Arabic"/>
          <w:color w:val="0000FF"/>
          <w:sz w:val="32"/>
          <w:szCs w:val="32"/>
          <w:rtl/>
        </w:rPr>
      </w:pPr>
      <w:r w:rsidRPr="00613A7C">
        <w:rPr>
          <w:rFonts w:cs="Traditional Arabic" w:hint="cs"/>
          <w:color w:val="0000FF"/>
          <w:sz w:val="32"/>
          <w:szCs w:val="32"/>
          <w:rtl/>
        </w:rPr>
        <w:t xml:space="preserve">- </w:t>
      </w:r>
      <w:r w:rsidR="003031E3" w:rsidRPr="00613A7C">
        <w:rPr>
          <w:rFonts w:cs="Traditional Arabic" w:hint="cs"/>
          <w:color w:val="0000FF"/>
          <w:sz w:val="32"/>
          <w:szCs w:val="32"/>
          <w:rtl/>
        </w:rPr>
        <w:t>عندما تطغى الرَّغبات على المشاعر يموت الحُب، ولا يعود له ذِكْر في دواوين العاشقين. ص52</w:t>
      </w:r>
    </w:p>
    <w:p w:rsidR="003031E3" w:rsidRDefault="003031E3"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C30FDA">
        <w:rPr>
          <w:rFonts w:cs="Traditional Arabic" w:hint="cs"/>
          <w:color w:val="000000" w:themeColor="text1"/>
          <w:sz w:val="32"/>
          <w:szCs w:val="32"/>
          <w:rtl/>
        </w:rPr>
        <w:t>الحُب هو أقوى دافع للإبداع. ص52</w:t>
      </w:r>
    </w:p>
    <w:p w:rsidR="00C30FDA" w:rsidRPr="00613A7C" w:rsidRDefault="00C30FDA" w:rsidP="00AE5A26">
      <w:pPr>
        <w:spacing w:after="0" w:line="240" w:lineRule="auto"/>
        <w:jc w:val="both"/>
        <w:rPr>
          <w:rFonts w:cs="Traditional Arabic"/>
          <w:color w:val="0000FF"/>
          <w:sz w:val="32"/>
          <w:szCs w:val="32"/>
          <w:rtl/>
        </w:rPr>
      </w:pPr>
      <w:r w:rsidRPr="00613A7C">
        <w:rPr>
          <w:rFonts w:cs="Traditional Arabic" w:hint="cs"/>
          <w:color w:val="0000FF"/>
          <w:sz w:val="32"/>
          <w:szCs w:val="32"/>
          <w:rtl/>
        </w:rPr>
        <w:t xml:space="preserve">- </w:t>
      </w:r>
      <w:r w:rsidR="002E487F" w:rsidRPr="00613A7C">
        <w:rPr>
          <w:rFonts w:cs="Traditional Arabic" w:hint="cs"/>
          <w:color w:val="0000FF"/>
          <w:sz w:val="32"/>
          <w:szCs w:val="32"/>
          <w:rtl/>
        </w:rPr>
        <w:t>يقول الصِّينيّون: م</w:t>
      </w:r>
      <w:r w:rsidR="00DE220F">
        <w:rPr>
          <w:rFonts w:cs="Traditional Arabic" w:hint="cs"/>
          <w:color w:val="0000FF"/>
          <w:sz w:val="32"/>
          <w:szCs w:val="32"/>
          <w:rtl/>
        </w:rPr>
        <w:t>ِ</w:t>
      </w:r>
      <w:r w:rsidR="002E487F" w:rsidRPr="00613A7C">
        <w:rPr>
          <w:rFonts w:cs="Traditional Arabic" w:hint="cs"/>
          <w:color w:val="0000FF"/>
          <w:sz w:val="32"/>
          <w:szCs w:val="32"/>
          <w:rtl/>
        </w:rPr>
        <w:t>ثلما يعود النَّهر إلى البحر، يعود إحسان الإنسان إليه. ص53</w:t>
      </w:r>
    </w:p>
    <w:p w:rsidR="002E487F" w:rsidRDefault="002E487F"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613A7C">
        <w:rPr>
          <w:rFonts w:cs="Traditional Arabic" w:hint="cs"/>
          <w:color w:val="000000" w:themeColor="text1"/>
          <w:sz w:val="32"/>
          <w:szCs w:val="32"/>
          <w:rtl/>
        </w:rPr>
        <w:t>يقول علي بن أبي طالب: لا تستحِ مِن إعطاء القليل، فالحِرمان أقلّ مِنْه. ص53</w:t>
      </w:r>
    </w:p>
    <w:p w:rsidR="00613A7C" w:rsidRPr="00F14539" w:rsidRDefault="00613A7C" w:rsidP="00AE5A26">
      <w:pPr>
        <w:spacing w:after="0" w:line="240" w:lineRule="auto"/>
        <w:jc w:val="both"/>
        <w:rPr>
          <w:rFonts w:cs="Traditional Arabic"/>
          <w:color w:val="0000FF"/>
          <w:sz w:val="32"/>
          <w:szCs w:val="32"/>
          <w:rtl/>
        </w:rPr>
      </w:pPr>
      <w:r w:rsidRPr="00F14539">
        <w:rPr>
          <w:rFonts w:cs="Traditional Arabic" w:hint="cs"/>
          <w:color w:val="0000FF"/>
          <w:sz w:val="32"/>
          <w:szCs w:val="32"/>
          <w:rtl/>
        </w:rPr>
        <w:t xml:space="preserve">- </w:t>
      </w:r>
      <w:r w:rsidR="0084312D" w:rsidRPr="00F14539">
        <w:rPr>
          <w:rFonts w:cs="Traditional Arabic" w:hint="cs"/>
          <w:color w:val="0000FF"/>
          <w:sz w:val="32"/>
          <w:szCs w:val="32"/>
          <w:rtl/>
        </w:rPr>
        <w:t xml:space="preserve">يقول الإيطاليُّون: </w:t>
      </w:r>
      <w:r w:rsidR="00D728EF" w:rsidRPr="00F14539">
        <w:rPr>
          <w:rFonts w:cs="Traditional Arabic" w:hint="cs"/>
          <w:color w:val="0000FF"/>
          <w:sz w:val="32"/>
          <w:szCs w:val="32"/>
          <w:rtl/>
        </w:rPr>
        <w:t>مَ</w:t>
      </w:r>
      <w:r w:rsidR="00DB1C40" w:rsidRPr="00F14539">
        <w:rPr>
          <w:rFonts w:cs="Traditional Arabic" w:hint="cs"/>
          <w:color w:val="0000FF"/>
          <w:sz w:val="32"/>
          <w:szCs w:val="32"/>
          <w:rtl/>
        </w:rPr>
        <w:t>نْ يُعطي بسرعة فقد أعطى مرَّتين. ص54</w:t>
      </w:r>
    </w:p>
    <w:p w:rsidR="00DB1C40" w:rsidRDefault="00DB1C40"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8515D5">
        <w:rPr>
          <w:rFonts w:cs="Traditional Arabic" w:hint="cs"/>
          <w:color w:val="000000" w:themeColor="text1"/>
          <w:sz w:val="32"/>
          <w:szCs w:val="32"/>
          <w:rtl/>
        </w:rPr>
        <w:t>الدَّائرة لا تغشّك مثل المربَّع، إنَّها صادقة دوماً وتحكي ما يدور بداخلها دون تردّد، لذلك كانت العيون دائريَّة. ص57</w:t>
      </w:r>
    </w:p>
    <w:p w:rsidR="008515D5" w:rsidRPr="00F14539" w:rsidRDefault="008515D5" w:rsidP="00AE5A26">
      <w:pPr>
        <w:spacing w:after="0" w:line="240" w:lineRule="auto"/>
        <w:jc w:val="both"/>
        <w:rPr>
          <w:rFonts w:cs="Traditional Arabic"/>
          <w:color w:val="0000FF"/>
          <w:sz w:val="32"/>
          <w:szCs w:val="32"/>
          <w:rtl/>
        </w:rPr>
      </w:pPr>
      <w:r w:rsidRPr="00F14539">
        <w:rPr>
          <w:rFonts w:cs="Traditional Arabic" w:hint="cs"/>
          <w:color w:val="0000FF"/>
          <w:sz w:val="32"/>
          <w:szCs w:val="32"/>
          <w:rtl/>
        </w:rPr>
        <w:t xml:space="preserve">- </w:t>
      </w:r>
      <w:r w:rsidR="00387F03" w:rsidRPr="00F14539">
        <w:rPr>
          <w:rFonts w:cs="Traditional Arabic" w:hint="cs"/>
          <w:color w:val="0000FF"/>
          <w:sz w:val="32"/>
          <w:szCs w:val="32"/>
          <w:rtl/>
        </w:rPr>
        <w:t>ليس النَّجاح في الوصول إلى السَّعادة، ولكنَّه في إيجادها. ص63</w:t>
      </w:r>
    </w:p>
    <w:p w:rsidR="00387F03" w:rsidRDefault="00387F03"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D728EF">
        <w:rPr>
          <w:rFonts w:cs="Traditional Arabic" w:hint="cs"/>
          <w:color w:val="000000" w:themeColor="text1"/>
          <w:sz w:val="32"/>
          <w:szCs w:val="32"/>
          <w:rtl/>
        </w:rPr>
        <w:t>أنْ تتصالح مع ذاتك يعني أنْ تترك الوعظ جانباً وتهبط إلى المجتمع حتَّى تفهم مكوِّناته، وتستوعب تقلّباته الّتي تتشكَّل. ص63</w:t>
      </w:r>
    </w:p>
    <w:p w:rsidR="00C61250" w:rsidRPr="009E1E6E" w:rsidRDefault="00C61250" w:rsidP="00AE5A26">
      <w:pPr>
        <w:spacing w:after="0" w:line="240" w:lineRule="auto"/>
        <w:jc w:val="both"/>
        <w:rPr>
          <w:rFonts w:cs="Traditional Arabic"/>
          <w:color w:val="0000FF"/>
          <w:sz w:val="32"/>
          <w:szCs w:val="32"/>
          <w:rtl/>
        </w:rPr>
      </w:pPr>
      <w:r w:rsidRPr="009E1E6E">
        <w:rPr>
          <w:rFonts w:cs="Traditional Arabic" w:hint="cs"/>
          <w:color w:val="0000FF"/>
          <w:sz w:val="32"/>
          <w:szCs w:val="32"/>
          <w:rtl/>
        </w:rPr>
        <w:t xml:space="preserve">- </w:t>
      </w:r>
      <w:r w:rsidR="004411BB" w:rsidRPr="009E1E6E">
        <w:rPr>
          <w:rFonts w:cs="Traditional Arabic" w:hint="cs"/>
          <w:color w:val="0000FF"/>
          <w:sz w:val="32"/>
          <w:szCs w:val="32"/>
          <w:rtl/>
        </w:rPr>
        <w:t>يقول كونفوشيوس: لكي تصل إلى المعرفة عليك بالتَّفكير. ص64</w:t>
      </w:r>
    </w:p>
    <w:p w:rsidR="004411BB" w:rsidRDefault="004411BB"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6B4768">
        <w:rPr>
          <w:rFonts w:cs="Traditional Arabic" w:hint="cs"/>
          <w:color w:val="000000" w:themeColor="text1"/>
          <w:sz w:val="32"/>
          <w:szCs w:val="32"/>
          <w:rtl/>
        </w:rPr>
        <w:t>التَّعميم يلغي خصائص الأشياء ويَمْحَق صفات النَّاس المتباينة، ليُحِيلهم جميعاً إلى قالب واحد. ص65</w:t>
      </w:r>
    </w:p>
    <w:p w:rsidR="006B4768" w:rsidRPr="009E1E6E" w:rsidRDefault="006B4768" w:rsidP="00AE5A26">
      <w:pPr>
        <w:spacing w:after="0" w:line="240" w:lineRule="auto"/>
        <w:jc w:val="both"/>
        <w:rPr>
          <w:rFonts w:cs="Traditional Arabic"/>
          <w:color w:val="0000FF"/>
          <w:sz w:val="32"/>
          <w:szCs w:val="32"/>
          <w:rtl/>
        </w:rPr>
      </w:pPr>
      <w:r w:rsidRPr="009E1E6E">
        <w:rPr>
          <w:rFonts w:cs="Traditional Arabic" w:hint="cs"/>
          <w:color w:val="0000FF"/>
          <w:sz w:val="32"/>
          <w:szCs w:val="32"/>
          <w:rtl/>
        </w:rPr>
        <w:t xml:space="preserve">- </w:t>
      </w:r>
      <w:r w:rsidR="00646FA1" w:rsidRPr="009E1E6E">
        <w:rPr>
          <w:rFonts w:cs="Traditional Arabic" w:hint="cs"/>
          <w:color w:val="0000FF"/>
          <w:sz w:val="32"/>
          <w:szCs w:val="32"/>
          <w:rtl/>
        </w:rPr>
        <w:t>المتصالح مع ذاته يشبه النَّهر الّذي يستمر في صبّ مياهه العذبة في البحر المالح على الرُّغم مِنْ علمه بأنَّه لن ي</w:t>
      </w:r>
      <w:r w:rsidR="00F8634E" w:rsidRPr="009E1E6E">
        <w:rPr>
          <w:rFonts w:cs="Traditional Arabic" w:hint="cs"/>
          <w:color w:val="0000FF"/>
          <w:sz w:val="32"/>
          <w:szCs w:val="32"/>
          <w:rtl/>
        </w:rPr>
        <w:t>ُ</w:t>
      </w:r>
      <w:r w:rsidR="00646FA1" w:rsidRPr="009E1E6E">
        <w:rPr>
          <w:rFonts w:cs="Traditional Arabic" w:hint="cs"/>
          <w:color w:val="0000FF"/>
          <w:sz w:val="32"/>
          <w:szCs w:val="32"/>
          <w:rtl/>
        </w:rPr>
        <w:t>ح</w:t>
      </w:r>
      <w:r w:rsidR="00F8634E" w:rsidRPr="009E1E6E">
        <w:rPr>
          <w:rFonts w:cs="Traditional Arabic" w:hint="cs"/>
          <w:color w:val="0000FF"/>
          <w:sz w:val="32"/>
          <w:szCs w:val="32"/>
          <w:rtl/>
        </w:rPr>
        <w:t>ِ</w:t>
      </w:r>
      <w:r w:rsidR="00646FA1" w:rsidRPr="009E1E6E">
        <w:rPr>
          <w:rFonts w:cs="Traditional Arabic" w:hint="cs"/>
          <w:color w:val="0000FF"/>
          <w:sz w:val="32"/>
          <w:szCs w:val="32"/>
          <w:rtl/>
        </w:rPr>
        <w:t>يله حلواً، فهو يعلم بأنَّ مهمَّته ت</w:t>
      </w:r>
      <w:r w:rsidR="00AE0178">
        <w:rPr>
          <w:rFonts w:cs="Traditional Arabic" w:hint="cs"/>
          <w:color w:val="0000FF"/>
          <w:sz w:val="32"/>
          <w:szCs w:val="32"/>
          <w:rtl/>
        </w:rPr>
        <w:t>َ</w:t>
      </w:r>
      <w:r w:rsidR="00646FA1" w:rsidRPr="009E1E6E">
        <w:rPr>
          <w:rFonts w:cs="Traditional Arabic" w:hint="cs"/>
          <w:color w:val="0000FF"/>
          <w:sz w:val="32"/>
          <w:szCs w:val="32"/>
          <w:rtl/>
        </w:rPr>
        <w:t>ك</w:t>
      </w:r>
      <w:r w:rsidR="00AE0178">
        <w:rPr>
          <w:rFonts w:cs="Traditional Arabic" w:hint="cs"/>
          <w:color w:val="0000FF"/>
          <w:sz w:val="32"/>
          <w:szCs w:val="32"/>
          <w:rtl/>
        </w:rPr>
        <w:t>ْ</w:t>
      </w:r>
      <w:r w:rsidR="00646FA1" w:rsidRPr="009E1E6E">
        <w:rPr>
          <w:rFonts w:cs="Traditional Arabic" w:hint="cs"/>
          <w:color w:val="0000FF"/>
          <w:sz w:val="32"/>
          <w:szCs w:val="32"/>
          <w:rtl/>
        </w:rPr>
        <w:t>مُن في ريِّ الأراضي الّتي يمر عليها، وليس في تحلية مياه البحر. ص65</w:t>
      </w:r>
    </w:p>
    <w:p w:rsidR="00F8634E" w:rsidRDefault="00F8634E"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DF108A">
        <w:rPr>
          <w:rFonts w:cs="Traditional Arabic" w:hint="cs"/>
          <w:color w:val="000000" w:themeColor="text1"/>
          <w:sz w:val="32"/>
          <w:szCs w:val="32"/>
          <w:rtl/>
        </w:rPr>
        <w:t>تقول الحكمة: الأشخاص العِظام يناقشون الأفكار، والأشخاص العاديُّون يناقشون الأشياء، أمَّا الأشخاص الصِّغار، فإنَّهم يناقشون الأشخاص. ص66</w:t>
      </w:r>
    </w:p>
    <w:p w:rsidR="00DF108A" w:rsidRPr="009E1E6E" w:rsidRDefault="00315276" w:rsidP="001B3474">
      <w:pPr>
        <w:spacing w:after="0" w:line="240" w:lineRule="auto"/>
        <w:jc w:val="both"/>
        <w:rPr>
          <w:rFonts w:cs="Traditional Arabic"/>
          <w:color w:val="0000FF"/>
          <w:sz w:val="32"/>
          <w:szCs w:val="32"/>
          <w:rtl/>
        </w:rPr>
      </w:pPr>
      <w:r w:rsidRPr="009E1E6E">
        <w:rPr>
          <w:rFonts w:cs="Traditional Arabic" w:hint="cs"/>
          <w:color w:val="0000FF"/>
          <w:sz w:val="32"/>
          <w:szCs w:val="32"/>
          <w:rtl/>
        </w:rPr>
        <w:t>- الخائفون مِن الإبداع.. الإبداع بالنِّسبة لهم مُشتق</w:t>
      </w:r>
      <w:r w:rsidR="00C37D3D" w:rsidRPr="009E1E6E">
        <w:rPr>
          <w:rFonts w:cs="Traditional Arabic" w:hint="cs"/>
          <w:color w:val="0000FF"/>
          <w:sz w:val="32"/>
          <w:szCs w:val="32"/>
          <w:rtl/>
        </w:rPr>
        <w:t xml:space="preserve">ّ مِن </w:t>
      </w:r>
      <w:r w:rsidR="001B3474" w:rsidRPr="006968B1">
        <w:rPr>
          <w:rFonts w:cs="Traditional Arabic" w:hint="cs"/>
          <w:color w:val="0000FF"/>
          <w:sz w:val="18"/>
          <w:szCs w:val="18"/>
          <w:rtl/>
        </w:rPr>
        <w:t>((</w:t>
      </w:r>
      <w:r w:rsidR="001B3474" w:rsidRPr="009E1E6E">
        <w:rPr>
          <w:rFonts w:cs="Traditional Arabic" w:hint="cs"/>
          <w:color w:val="0000FF"/>
          <w:sz w:val="32"/>
          <w:szCs w:val="32"/>
          <w:rtl/>
        </w:rPr>
        <w:t xml:space="preserve"> البِدعة </w:t>
      </w:r>
      <w:r w:rsidR="001B3474" w:rsidRPr="006968B1">
        <w:rPr>
          <w:rFonts w:cs="Traditional Arabic" w:hint="cs"/>
          <w:color w:val="0000FF"/>
          <w:sz w:val="18"/>
          <w:szCs w:val="18"/>
          <w:rtl/>
        </w:rPr>
        <w:t>))</w:t>
      </w:r>
      <w:r w:rsidR="00B34425">
        <w:rPr>
          <w:rFonts w:cs="Traditional Arabic" w:hint="cs"/>
          <w:color w:val="0000FF"/>
          <w:sz w:val="32"/>
          <w:szCs w:val="32"/>
          <w:rtl/>
        </w:rPr>
        <w:t xml:space="preserve"> ولذلك تجدهم ي</w:t>
      </w:r>
      <w:r w:rsidR="00810719">
        <w:rPr>
          <w:rFonts w:cs="Traditional Arabic" w:hint="cs"/>
          <w:color w:val="0000FF"/>
          <w:sz w:val="32"/>
          <w:szCs w:val="32"/>
          <w:rtl/>
        </w:rPr>
        <w:t>ُ</w:t>
      </w:r>
      <w:r w:rsidR="00B34425">
        <w:rPr>
          <w:rFonts w:cs="Traditional Arabic" w:hint="cs"/>
          <w:color w:val="0000FF"/>
          <w:sz w:val="32"/>
          <w:szCs w:val="32"/>
          <w:rtl/>
        </w:rPr>
        <w:t>ح</w:t>
      </w:r>
      <w:r w:rsidR="00810719">
        <w:rPr>
          <w:rFonts w:cs="Traditional Arabic" w:hint="cs"/>
          <w:color w:val="0000FF"/>
          <w:sz w:val="32"/>
          <w:szCs w:val="32"/>
          <w:rtl/>
        </w:rPr>
        <w:t>َ</w:t>
      </w:r>
      <w:r w:rsidR="00C37D3D" w:rsidRPr="009E1E6E">
        <w:rPr>
          <w:rFonts w:cs="Traditional Arabic" w:hint="cs"/>
          <w:color w:val="0000FF"/>
          <w:sz w:val="32"/>
          <w:szCs w:val="32"/>
          <w:rtl/>
        </w:rPr>
        <w:t>اربون</w:t>
      </w:r>
      <w:r w:rsidR="00810719">
        <w:rPr>
          <w:rFonts w:cs="Traditional Arabic" w:hint="cs"/>
          <w:color w:val="0000FF"/>
          <w:sz w:val="32"/>
          <w:szCs w:val="32"/>
          <w:rtl/>
        </w:rPr>
        <w:t>َ</w:t>
      </w:r>
      <w:r w:rsidR="00C37D3D" w:rsidRPr="009E1E6E">
        <w:rPr>
          <w:rFonts w:cs="Traditional Arabic" w:hint="cs"/>
          <w:color w:val="0000FF"/>
          <w:sz w:val="32"/>
          <w:szCs w:val="32"/>
          <w:rtl/>
        </w:rPr>
        <w:t xml:space="preserve">ه بلا منطِق أو حُجَّة، ويدعون تلك الحرب </w:t>
      </w:r>
      <w:r w:rsidR="001B3474" w:rsidRPr="006968B1">
        <w:rPr>
          <w:rFonts w:cs="Traditional Arabic" w:hint="cs"/>
          <w:color w:val="0000FF"/>
          <w:sz w:val="18"/>
          <w:szCs w:val="18"/>
          <w:rtl/>
        </w:rPr>
        <w:t>((</w:t>
      </w:r>
      <w:r w:rsidR="001B3474" w:rsidRPr="009E1E6E">
        <w:rPr>
          <w:rFonts w:cs="Traditional Arabic" w:hint="cs"/>
          <w:color w:val="0000FF"/>
          <w:sz w:val="32"/>
          <w:szCs w:val="32"/>
          <w:rtl/>
        </w:rPr>
        <w:t xml:space="preserve"> </w:t>
      </w:r>
      <w:r w:rsidR="00C37D3D" w:rsidRPr="009E1E6E">
        <w:rPr>
          <w:rFonts w:cs="Traditional Arabic" w:hint="cs"/>
          <w:color w:val="0000FF"/>
          <w:sz w:val="32"/>
          <w:szCs w:val="32"/>
          <w:rtl/>
        </w:rPr>
        <w:t>جهاداً</w:t>
      </w:r>
      <w:r w:rsidR="001B3474" w:rsidRPr="009E1E6E">
        <w:rPr>
          <w:rFonts w:cs="Traditional Arabic" w:hint="cs"/>
          <w:color w:val="0000FF"/>
          <w:sz w:val="32"/>
          <w:szCs w:val="32"/>
          <w:rtl/>
        </w:rPr>
        <w:t xml:space="preserve"> </w:t>
      </w:r>
      <w:r w:rsidR="001B3474" w:rsidRPr="006968B1">
        <w:rPr>
          <w:rFonts w:cs="Traditional Arabic" w:hint="cs"/>
          <w:color w:val="0000FF"/>
          <w:sz w:val="18"/>
          <w:szCs w:val="18"/>
          <w:rtl/>
        </w:rPr>
        <w:t>))</w:t>
      </w:r>
      <w:r w:rsidR="00C37D3D" w:rsidRPr="009E1E6E">
        <w:rPr>
          <w:rFonts w:cs="Traditional Arabic" w:hint="cs"/>
          <w:color w:val="0000FF"/>
          <w:sz w:val="32"/>
          <w:szCs w:val="32"/>
          <w:rtl/>
        </w:rPr>
        <w:t>. ص68</w:t>
      </w:r>
    </w:p>
    <w:p w:rsidR="00C37D3D" w:rsidRDefault="00C37D3D"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DD7B4D">
        <w:rPr>
          <w:rFonts w:cs="Traditional Arabic" w:hint="cs"/>
          <w:color w:val="000000" w:themeColor="text1"/>
          <w:sz w:val="32"/>
          <w:szCs w:val="32"/>
          <w:rtl/>
        </w:rPr>
        <w:t>الخائفون مِن الإبداع قد يبنون مُدُناً، ولكنَّهم لا يستطيعون أنْ يبنوا حضارة. ص69</w:t>
      </w:r>
    </w:p>
    <w:p w:rsidR="00DD7B4D" w:rsidRPr="006968B1" w:rsidRDefault="00DD7B4D" w:rsidP="00AE5A26">
      <w:pPr>
        <w:spacing w:after="0" w:line="240" w:lineRule="auto"/>
        <w:jc w:val="both"/>
        <w:rPr>
          <w:rFonts w:cs="Traditional Arabic"/>
          <w:color w:val="0000FF"/>
          <w:sz w:val="32"/>
          <w:szCs w:val="32"/>
          <w:rtl/>
        </w:rPr>
      </w:pPr>
      <w:r w:rsidRPr="006968B1">
        <w:rPr>
          <w:rFonts w:cs="Traditional Arabic" w:hint="cs"/>
          <w:color w:val="0000FF"/>
          <w:sz w:val="32"/>
          <w:szCs w:val="32"/>
          <w:rtl/>
        </w:rPr>
        <w:lastRenderedPageBreak/>
        <w:t xml:space="preserve">- </w:t>
      </w:r>
      <w:r w:rsidR="008E7B9A" w:rsidRPr="006968B1">
        <w:rPr>
          <w:rFonts w:cs="Traditional Arabic" w:hint="cs"/>
          <w:color w:val="0000FF"/>
          <w:sz w:val="32"/>
          <w:szCs w:val="32"/>
          <w:rtl/>
        </w:rPr>
        <w:t xml:space="preserve">يُعرِّف إدوارد </w:t>
      </w:r>
      <w:proofErr w:type="spellStart"/>
      <w:r w:rsidR="008E7B9A" w:rsidRPr="006968B1">
        <w:rPr>
          <w:rFonts w:cs="Traditional Arabic" w:hint="cs"/>
          <w:color w:val="0000FF"/>
          <w:sz w:val="32"/>
          <w:szCs w:val="32"/>
          <w:rtl/>
        </w:rPr>
        <w:t>ديبونو</w:t>
      </w:r>
      <w:proofErr w:type="spellEnd"/>
      <w:r w:rsidR="008E7B9A" w:rsidRPr="006968B1">
        <w:rPr>
          <w:rFonts w:cs="Traditional Arabic" w:hint="cs"/>
          <w:color w:val="0000FF"/>
          <w:sz w:val="32"/>
          <w:szCs w:val="32"/>
          <w:rtl/>
        </w:rPr>
        <w:t xml:space="preserve"> الإبداع بقوله: هو الهروب مِن أنماط الحياة المُتعارَف عليها، حتَّى نتمكَّن مِن رؤية الأشياء بصورة مُختلفة. ص70</w:t>
      </w:r>
    </w:p>
    <w:p w:rsidR="008E7B9A" w:rsidRPr="006968B1" w:rsidRDefault="008E7B9A" w:rsidP="00AE5A26">
      <w:pPr>
        <w:spacing w:after="0" w:line="240" w:lineRule="auto"/>
        <w:jc w:val="both"/>
        <w:rPr>
          <w:rFonts w:cs="Traditional Arabic"/>
          <w:color w:val="000000" w:themeColor="text1"/>
          <w:sz w:val="32"/>
          <w:szCs w:val="32"/>
          <w:rtl/>
        </w:rPr>
      </w:pPr>
      <w:r w:rsidRPr="006968B1">
        <w:rPr>
          <w:rFonts w:cs="Traditional Arabic" w:hint="cs"/>
          <w:color w:val="000000" w:themeColor="text1"/>
          <w:sz w:val="32"/>
          <w:szCs w:val="32"/>
          <w:rtl/>
        </w:rPr>
        <w:t>- يهرب المبد</w:t>
      </w:r>
      <w:r w:rsidR="002A1DA3" w:rsidRPr="006968B1">
        <w:rPr>
          <w:rFonts w:cs="Traditional Arabic" w:hint="cs"/>
          <w:color w:val="000000" w:themeColor="text1"/>
          <w:sz w:val="32"/>
          <w:szCs w:val="32"/>
          <w:rtl/>
        </w:rPr>
        <w:t>ِ</w:t>
      </w:r>
      <w:r w:rsidRPr="006968B1">
        <w:rPr>
          <w:rFonts w:cs="Traditional Arabic" w:hint="cs"/>
          <w:color w:val="000000" w:themeColor="text1"/>
          <w:sz w:val="32"/>
          <w:szCs w:val="32"/>
          <w:rtl/>
        </w:rPr>
        <w:t>ع مِن البيوت المُظلِمة، لا ليبحث عن النُّور، ولكن ليصنعه بيده، أو بلسانه، أو بقلبه، وذلك أضعف الإبداع. ص70</w:t>
      </w:r>
    </w:p>
    <w:p w:rsidR="008E7B9A" w:rsidRDefault="002A1DA3" w:rsidP="00AE5A26">
      <w:pPr>
        <w:spacing w:after="0" w:line="240" w:lineRule="auto"/>
        <w:jc w:val="both"/>
        <w:rPr>
          <w:rFonts w:cs="Traditional Arabic"/>
          <w:color w:val="0000FF"/>
          <w:sz w:val="32"/>
          <w:szCs w:val="32"/>
          <w:rtl/>
        </w:rPr>
      </w:pPr>
      <w:r w:rsidRPr="006968B1">
        <w:rPr>
          <w:rFonts w:cs="Traditional Arabic" w:hint="cs"/>
          <w:color w:val="0000FF"/>
          <w:sz w:val="32"/>
          <w:szCs w:val="32"/>
          <w:rtl/>
        </w:rPr>
        <w:t xml:space="preserve">- </w:t>
      </w:r>
      <w:r w:rsidR="00E110F0" w:rsidRPr="006968B1">
        <w:rPr>
          <w:rFonts w:cs="Traditional Arabic" w:hint="cs"/>
          <w:color w:val="0000FF"/>
          <w:sz w:val="32"/>
          <w:szCs w:val="32"/>
          <w:rtl/>
        </w:rPr>
        <w:t>يَ</w:t>
      </w:r>
      <w:r w:rsidR="00881165">
        <w:rPr>
          <w:rFonts w:cs="Traditional Arabic" w:hint="cs"/>
          <w:color w:val="0000FF"/>
          <w:sz w:val="32"/>
          <w:szCs w:val="32"/>
          <w:rtl/>
        </w:rPr>
        <w:t>ش</w:t>
      </w:r>
      <w:r w:rsidR="00E110F0" w:rsidRPr="006968B1">
        <w:rPr>
          <w:rFonts w:cs="Traditional Arabic" w:hint="cs"/>
          <w:color w:val="0000FF"/>
          <w:sz w:val="32"/>
          <w:szCs w:val="32"/>
          <w:rtl/>
        </w:rPr>
        <w:t xml:space="preserve">تقّ المبدعون كلمة </w:t>
      </w:r>
      <w:r w:rsidR="006968B1" w:rsidRPr="006968B1">
        <w:rPr>
          <w:rFonts w:cs="Traditional Arabic" w:hint="cs"/>
          <w:color w:val="0000FF"/>
          <w:sz w:val="18"/>
          <w:szCs w:val="18"/>
          <w:rtl/>
        </w:rPr>
        <w:t>((</w:t>
      </w:r>
      <w:r w:rsidR="006968B1" w:rsidRPr="006968B1">
        <w:rPr>
          <w:rFonts w:cs="Traditional Arabic" w:hint="cs"/>
          <w:color w:val="0000FF"/>
          <w:sz w:val="32"/>
          <w:szCs w:val="32"/>
          <w:rtl/>
        </w:rPr>
        <w:t xml:space="preserve"> إبداع </w:t>
      </w:r>
      <w:r w:rsidR="006968B1" w:rsidRPr="006968B1">
        <w:rPr>
          <w:rFonts w:cs="Traditional Arabic" w:hint="cs"/>
          <w:color w:val="0000FF"/>
          <w:sz w:val="18"/>
          <w:szCs w:val="18"/>
          <w:rtl/>
        </w:rPr>
        <w:t>))</w:t>
      </w:r>
      <w:r w:rsidR="006968B1" w:rsidRPr="006968B1">
        <w:rPr>
          <w:rFonts w:cs="Traditional Arabic" w:hint="cs"/>
          <w:color w:val="0000FF"/>
          <w:sz w:val="32"/>
          <w:szCs w:val="32"/>
          <w:rtl/>
        </w:rPr>
        <w:t xml:space="preserve"> مِن </w:t>
      </w:r>
      <w:r w:rsidR="006968B1" w:rsidRPr="006968B1">
        <w:rPr>
          <w:rFonts w:cs="Traditional Arabic" w:hint="cs"/>
          <w:color w:val="0000FF"/>
          <w:sz w:val="18"/>
          <w:szCs w:val="18"/>
          <w:rtl/>
        </w:rPr>
        <w:t>((</w:t>
      </w:r>
      <w:r w:rsidR="006968B1">
        <w:rPr>
          <w:rFonts w:cs="Traditional Arabic" w:hint="cs"/>
          <w:color w:val="0000FF"/>
          <w:sz w:val="32"/>
          <w:szCs w:val="32"/>
          <w:rtl/>
        </w:rPr>
        <w:t xml:space="preserve"> </w:t>
      </w:r>
      <w:r w:rsidR="006968B1" w:rsidRPr="006968B1">
        <w:rPr>
          <w:rFonts w:cs="Traditional Arabic" w:hint="cs"/>
          <w:color w:val="0000FF"/>
          <w:sz w:val="32"/>
          <w:szCs w:val="32"/>
          <w:rtl/>
        </w:rPr>
        <w:t xml:space="preserve">البديع </w:t>
      </w:r>
      <w:r w:rsidR="006968B1" w:rsidRPr="006968B1">
        <w:rPr>
          <w:rFonts w:cs="Traditional Arabic" w:hint="cs"/>
          <w:color w:val="0000FF"/>
          <w:sz w:val="18"/>
          <w:szCs w:val="18"/>
          <w:rtl/>
        </w:rPr>
        <w:t>))</w:t>
      </w:r>
      <w:r w:rsidR="006968B1" w:rsidRPr="006968B1">
        <w:rPr>
          <w:rFonts w:cs="Traditional Arabic" w:hint="cs"/>
          <w:color w:val="0000FF"/>
          <w:sz w:val="32"/>
          <w:szCs w:val="32"/>
          <w:rtl/>
        </w:rPr>
        <w:t>، وهي إحدى أسماء الله الحسنى، ويعتقدون بالحديث الّذي يقول: ( مَنْ سَنَّ سُنَّةً حَسَنَةً، فَلَهُ أَجْرُها وأَجْرُ مَنْ عَمِلَ بِها ). ص70</w:t>
      </w:r>
    </w:p>
    <w:p w:rsidR="00256642" w:rsidRDefault="00256642" w:rsidP="00AE5A26">
      <w:pPr>
        <w:spacing w:after="0" w:line="240" w:lineRule="auto"/>
        <w:jc w:val="both"/>
        <w:rPr>
          <w:rFonts w:cs="Traditional Arabic"/>
          <w:color w:val="000000" w:themeColor="text1"/>
          <w:sz w:val="32"/>
          <w:szCs w:val="32"/>
          <w:rtl/>
        </w:rPr>
      </w:pPr>
      <w:r w:rsidRPr="00256642">
        <w:rPr>
          <w:rFonts w:cs="Traditional Arabic" w:hint="cs"/>
          <w:color w:val="000000" w:themeColor="text1"/>
          <w:sz w:val="32"/>
          <w:szCs w:val="32"/>
          <w:rtl/>
        </w:rPr>
        <w:t xml:space="preserve">- </w:t>
      </w:r>
      <w:r w:rsidR="007D08EA">
        <w:rPr>
          <w:rFonts w:cs="Traditional Arabic" w:hint="cs"/>
          <w:color w:val="000000" w:themeColor="text1"/>
          <w:sz w:val="32"/>
          <w:szCs w:val="32"/>
          <w:rtl/>
        </w:rPr>
        <w:t>كذلك هو الحُب، جنون المشاعِر، وجنون العَظَمَة أيضاً. ص74</w:t>
      </w:r>
    </w:p>
    <w:p w:rsidR="007D08EA" w:rsidRPr="00BE7794" w:rsidRDefault="007D08EA" w:rsidP="00AE5A26">
      <w:pPr>
        <w:spacing w:after="0" w:line="240" w:lineRule="auto"/>
        <w:jc w:val="both"/>
        <w:rPr>
          <w:rFonts w:cs="Traditional Arabic"/>
          <w:color w:val="0000FF"/>
          <w:sz w:val="32"/>
          <w:szCs w:val="32"/>
          <w:rtl/>
        </w:rPr>
      </w:pPr>
      <w:r w:rsidRPr="00BE7794">
        <w:rPr>
          <w:rFonts w:cs="Traditional Arabic" w:hint="cs"/>
          <w:color w:val="0000FF"/>
          <w:sz w:val="32"/>
          <w:szCs w:val="32"/>
          <w:rtl/>
        </w:rPr>
        <w:t xml:space="preserve">- </w:t>
      </w:r>
      <w:r w:rsidR="00C0625C" w:rsidRPr="00BE7794">
        <w:rPr>
          <w:rFonts w:cs="Traditional Arabic" w:hint="cs"/>
          <w:color w:val="0000FF"/>
          <w:sz w:val="32"/>
          <w:szCs w:val="32"/>
          <w:rtl/>
        </w:rPr>
        <w:t>معظمنا ينتظِر حياته كلّها ليتلفَّظ بكلمة حُب جميلة تجاه أحبَّائه الّذين لا تُسعِفهم حياتهم القصيرة للاستمتاع بكل ذلك الحُب والحنان اللّذَين غالباً ما يأتيان متأخِّرَين. ص74</w:t>
      </w:r>
    </w:p>
    <w:p w:rsidR="00C0625C" w:rsidRDefault="007B1B3F"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هناك مَثَلٌ يقول: ك</w:t>
      </w:r>
      <w:r w:rsidR="00125034">
        <w:rPr>
          <w:rFonts w:cs="Traditional Arabic" w:hint="cs"/>
          <w:color w:val="000000" w:themeColor="text1"/>
          <w:sz w:val="32"/>
          <w:szCs w:val="32"/>
          <w:rtl/>
        </w:rPr>
        <w:t>ُ</w:t>
      </w:r>
      <w:r>
        <w:rPr>
          <w:rFonts w:cs="Traditional Arabic" w:hint="cs"/>
          <w:color w:val="000000" w:themeColor="text1"/>
          <w:sz w:val="32"/>
          <w:szCs w:val="32"/>
          <w:rtl/>
        </w:rPr>
        <w:t>لَّما كَثُر العِلْم، ق</w:t>
      </w:r>
      <w:r w:rsidR="00125034">
        <w:rPr>
          <w:rFonts w:cs="Traditional Arabic" w:hint="cs"/>
          <w:color w:val="000000" w:themeColor="text1"/>
          <w:sz w:val="32"/>
          <w:szCs w:val="32"/>
          <w:rtl/>
        </w:rPr>
        <w:t>َ</w:t>
      </w:r>
      <w:r>
        <w:rPr>
          <w:rFonts w:cs="Traditional Arabic" w:hint="cs"/>
          <w:color w:val="000000" w:themeColor="text1"/>
          <w:sz w:val="32"/>
          <w:szCs w:val="32"/>
          <w:rtl/>
        </w:rPr>
        <w:t>لَّت الخُرافَة. ص74-75</w:t>
      </w:r>
    </w:p>
    <w:p w:rsidR="007B1B3F" w:rsidRPr="009A77F0" w:rsidRDefault="007B1B3F" w:rsidP="000E3B83">
      <w:pPr>
        <w:spacing w:after="0" w:line="240" w:lineRule="auto"/>
        <w:jc w:val="both"/>
        <w:rPr>
          <w:rFonts w:cs="Traditional Arabic"/>
          <w:color w:val="0000FF"/>
          <w:sz w:val="32"/>
          <w:szCs w:val="32"/>
          <w:rtl/>
        </w:rPr>
      </w:pPr>
      <w:r w:rsidRPr="009A77F0">
        <w:rPr>
          <w:rFonts w:cs="Traditional Arabic" w:hint="cs"/>
          <w:color w:val="0000FF"/>
          <w:sz w:val="32"/>
          <w:szCs w:val="32"/>
          <w:rtl/>
        </w:rPr>
        <w:t xml:space="preserve">- </w:t>
      </w:r>
      <w:r w:rsidR="00BD477C" w:rsidRPr="009A77F0">
        <w:rPr>
          <w:rFonts w:cs="Traditional Arabic" w:hint="cs"/>
          <w:color w:val="0000FF"/>
          <w:sz w:val="32"/>
          <w:szCs w:val="32"/>
          <w:rtl/>
        </w:rPr>
        <w:t xml:space="preserve">احذَر مِمَّا تتمنَّى. </w:t>
      </w:r>
      <w:r w:rsidR="003F7950" w:rsidRPr="009A77F0">
        <w:rPr>
          <w:rFonts w:cs="Traditional Arabic"/>
          <w:color w:val="0000FF"/>
          <w:sz w:val="32"/>
          <w:szCs w:val="32"/>
        </w:rPr>
        <w:t>Be Careful What You Wish For</w:t>
      </w:r>
      <w:r w:rsidR="003F7950" w:rsidRPr="009A77F0">
        <w:rPr>
          <w:rFonts w:cs="Traditional Arabic" w:hint="cs"/>
          <w:color w:val="0000FF"/>
          <w:sz w:val="32"/>
          <w:szCs w:val="32"/>
          <w:rtl/>
        </w:rPr>
        <w:t xml:space="preserve">. </w:t>
      </w:r>
      <w:r w:rsidR="00BD477C" w:rsidRPr="009A77F0">
        <w:rPr>
          <w:rFonts w:cs="Traditional Arabic" w:hint="cs"/>
          <w:color w:val="0000FF"/>
          <w:sz w:val="32"/>
          <w:szCs w:val="32"/>
          <w:rtl/>
        </w:rPr>
        <w:t>ص76</w:t>
      </w:r>
    </w:p>
    <w:p w:rsidR="00BD477C" w:rsidRDefault="00BD477C"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893CD6">
        <w:rPr>
          <w:rFonts w:cs="Traditional Arabic" w:hint="cs"/>
          <w:color w:val="000000" w:themeColor="text1"/>
          <w:sz w:val="32"/>
          <w:szCs w:val="32"/>
          <w:rtl/>
        </w:rPr>
        <w:t>إنَّ الّذين يقومون بأعمال جِسَام في حياتهم لا يخشون الموت، بَلْ يرونه تتويجاً لحياة مليئَة بالإنجازات والنَّجاحات. ص76</w:t>
      </w:r>
    </w:p>
    <w:p w:rsidR="00893CD6" w:rsidRPr="009A77F0" w:rsidRDefault="00893CD6" w:rsidP="00AE5A26">
      <w:pPr>
        <w:spacing w:after="0" w:line="240" w:lineRule="auto"/>
        <w:jc w:val="both"/>
        <w:rPr>
          <w:rFonts w:cs="Traditional Arabic"/>
          <w:color w:val="0000FF"/>
          <w:sz w:val="32"/>
          <w:szCs w:val="32"/>
          <w:rtl/>
        </w:rPr>
      </w:pPr>
      <w:r w:rsidRPr="009A77F0">
        <w:rPr>
          <w:rFonts w:cs="Traditional Arabic" w:hint="cs"/>
          <w:color w:val="0000FF"/>
          <w:sz w:val="32"/>
          <w:szCs w:val="32"/>
          <w:rtl/>
        </w:rPr>
        <w:t xml:space="preserve">- </w:t>
      </w:r>
      <w:r w:rsidR="004F38C7" w:rsidRPr="009A77F0">
        <w:rPr>
          <w:rFonts w:cs="Traditional Arabic" w:hint="cs"/>
          <w:color w:val="0000FF"/>
          <w:sz w:val="32"/>
          <w:szCs w:val="32"/>
          <w:rtl/>
        </w:rPr>
        <w:t>الحُب هو النُّور الّذي لا تحدُّه الجهات الأربع، ومتى ما انْبثَق لا تعود للظَّلام ذكرى في سِجِل التَّاريخ. ص80</w:t>
      </w:r>
    </w:p>
    <w:p w:rsidR="004F38C7" w:rsidRDefault="000F3321"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632165">
        <w:rPr>
          <w:rFonts w:cs="Traditional Arabic" w:hint="cs"/>
          <w:color w:val="000000" w:themeColor="text1"/>
          <w:sz w:val="32"/>
          <w:szCs w:val="32"/>
          <w:rtl/>
        </w:rPr>
        <w:t>كمْ هو جميل أنْ ن</w:t>
      </w:r>
      <w:r w:rsidR="000E3B83">
        <w:rPr>
          <w:rFonts w:cs="Traditional Arabic" w:hint="cs"/>
          <w:color w:val="000000" w:themeColor="text1"/>
          <w:sz w:val="32"/>
          <w:szCs w:val="32"/>
          <w:rtl/>
        </w:rPr>
        <w:t>َ</w:t>
      </w:r>
      <w:r w:rsidR="00632165">
        <w:rPr>
          <w:rFonts w:cs="Traditional Arabic" w:hint="cs"/>
          <w:color w:val="000000" w:themeColor="text1"/>
          <w:sz w:val="32"/>
          <w:szCs w:val="32"/>
          <w:rtl/>
        </w:rPr>
        <w:t>ج</w:t>
      </w:r>
      <w:r w:rsidR="000E3B83">
        <w:rPr>
          <w:rFonts w:cs="Traditional Arabic" w:hint="cs"/>
          <w:color w:val="000000" w:themeColor="text1"/>
          <w:sz w:val="32"/>
          <w:szCs w:val="32"/>
          <w:rtl/>
        </w:rPr>
        <w:t>ِ</w:t>
      </w:r>
      <w:r w:rsidR="00632165">
        <w:rPr>
          <w:rFonts w:cs="Traditional Arabic" w:hint="cs"/>
          <w:color w:val="000000" w:themeColor="text1"/>
          <w:sz w:val="32"/>
          <w:szCs w:val="32"/>
          <w:rtl/>
        </w:rPr>
        <w:t>د أضْدادَنا في الحياة، فهُمْ فقط مَنْ يجعلنا نسْعى ل</w:t>
      </w:r>
      <w:r w:rsidR="000E3B83">
        <w:rPr>
          <w:rFonts w:cs="Traditional Arabic" w:hint="cs"/>
          <w:color w:val="000000" w:themeColor="text1"/>
          <w:sz w:val="32"/>
          <w:szCs w:val="32"/>
          <w:rtl/>
        </w:rPr>
        <w:t>ِ</w:t>
      </w:r>
      <w:r w:rsidR="00632165">
        <w:rPr>
          <w:rFonts w:cs="Traditional Arabic" w:hint="cs"/>
          <w:color w:val="000000" w:themeColor="text1"/>
          <w:sz w:val="32"/>
          <w:szCs w:val="32"/>
          <w:rtl/>
        </w:rPr>
        <w:t>لك</w:t>
      </w:r>
      <w:r w:rsidR="000E3B83">
        <w:rPr>
          <w:rFonts w:cs="Traditional Arabic" w:hint="cs"/>
          <w:color w:val="000000" w:themeColor="text1"/>
          <w:sz w:val="32"/>
          <w:szCs w:val="32"/>
          <w:rtl/>
        </w:rPr>
        <w:t>َ</w:t>
      </w:r>
      <w:r w:rsidR="00632165">
        <w:rPr>
          <w:rFonts w:cs="Traditional Arabic" w:hint="cs"/>
          <w:color w:val="000000" w:themeColor="text1"/>
          <w:sz w:val="32"/>
          <w:szCs w:val="32"/>
          <w:rtl/>
        </w:rPr>
        <w:t>م</w:t>
      </w:r>
      <w:r w:rsidR="000E3B83">
        <w:rPr>
          <w:rFonts w:cs="Traditional Arabic" w:hint="cs"/>
          <w:color w:val="000000" w:themeColor="text1"/>
          <w:sz w:val="32"/>
          <w:szCs w:val="32"/>
          <w:rtl/>
        </w:rPr>
        <w:t>َ</w:t>
      </w:r>
      <w:r w:rsidR="00632165">
        <w:rPr>
          <w:rFonts w:cs="Traditional Arabic" w:hint="cs"/>
          <w:color w:val="000000" w:themeColor="text1"/>
          <w:sz w:val="32"/>
          <w:szCs w:val="32"/>
          <w:rtl/>
        </w:rPr>
        <w:t>ال. ص81</w:t>
      </w:r>
    </w:p>
    <w:p w:rsidR="00632165" w:rsidRPr="00D60783" w:rsidRDefault="00632165" w:rsidP="00AE5A26">
      <w:pPr>
        <w:spacing w:after="0" w:line="240" w:lineRule="auto"/>
        <w:jc w:val="both"/>
        <w:rPr>
          <w:rFonts w:cs="Traditional Arabic"/>
          <w:color w:val="0000FF"/>
          <w:sz w:val="32"/>
          <w:szCs w:val="32"/>
          <w:rtl/>
        </w:rPr>
      </w:pPr>
      <w:r w:rsidRPr="00D60783">
        <w:rPr>
          <w:rFonts w:cs="Traditional Arabic" w:hint="cs"/>
          <w:color w:val="0000FF"/>
          <w:sz w:val="32"/>
          <w:szCs w:val="32"/>
          <w:rtl/>
        </w:rPr>
        <w:t xml:space="preserve">- </w:t>
      </w:r>
      <w:r w:rsidR="003D1E0D" w:rsidRPr="00D60783">
        <w:rPr>
          <w:rFonts w:cs="Traditional Arabic" w:hint="cs"/>
          <w:color w:val="0000FF"/>
          <w:sz w:val="32"/>
          <w:szCs w:val="32"/>
          <w:rtl/>
        </w:rPr>
        <w:t>السَّفر هو اتِّحاد الجسد مع الرُّوح مِنْ خلال البحث عن السَّعادة. ص83</w:t>
      </w:r>
    </w:p>
    <w:p w:rsidR="003D1E0D" w:rsidRDefault="003D1E0D"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C92E7D">
        <w:rPr>
          <w:rFonts w:cs="Traditional Arabic" w:hint="cs"/>
          <w:color w:val="000000" w:themeColor="text1"/>
          <w:sz w:val="32"/>
          <w:szCs w:val="32"/>
          <w:rtl/>
        </w:rPr>
        <w:t>الق</w:t>
      </w:r>
      <w:r w:rsidR="00634154">
        <w:rPr>
          <w:rFonts w:cs="Traditional Arabic" w:hint="cs"/>
          <w:color w:val="000000" w:themeColor="text1"/>
          <w:sz w:val="32"/>
          <w:szCs w:val="32"/>
          <w:rtl/>
        </w:rPr>
        <w:t>َ</w:t>
      </w:r>
      <w:r w:rsidR="00C92E7D">
        <w:rPr>
          <w:rFonts w:cs="Traditional Arabic" w:hint="cs"/>
          <w:color w:val="000000" w:themeColor="text1"/>
          <w:sz w:val="32"/>
          <w:szCs w:val="32"/>
          <w:rtl/>
        </w:rPr>
        <w:t>س</w:t>
      </w:r>
      <w:r w:rsidR="00634154">
        <w:rPr>
          <w:rFonts w:cs="Traditional Arabic" w:hint="cs"/>
          <w:color w:val="000000" w:themeColor="text1"/>
          <w:sz w:val="32"/>
          <w:szCs w:val="32"/>
          <w:rtl/>
        </w:rPr>
        <w:t>ْ</w:t>
      </w:r>
      <w:r w:rsidR="00C92E7D">
        <w:rPr>
          <w:rFonts w:cs="Traditional Arabic" w:hint="cs"/>
          <w:color w:val="000000" w:themeColor="text1"/>
          <w:sz w:val="32"/>
          <w:szCs w:val="32"/>
          <w:rtl/>
        </w:rPr>
        <w:t>وة: هي رغبتنا في أنْ نكون مخلوقات أخرى غ</w:t>
      </w:r>
      <w:r w:rsidR="000E3B83">
        <w:rPr>
          <w:rFonts w:cs="Traditional Arabic" w:hint="cs"/>
          <w:color w:val="000000" w:themeColor="text1"/>
          <w:sz w:val="32"/>
          <w:szCs w:val="32"/>
          <w:rtl/>
        </w:rPr>
        <w:t>َ</w:t>
      </w:r>
      <w:r w:rsidR="00C92E7D">
        <w:rPr>
          <w:rFonts w:cs="Traditional Arabic" w:hint="cs"/>
          <w:color w:val="000000" w:themeColor="text1"/>
          <w:sz w:val="32"/>
          <w:szCs w:val="32"/>
          <w:rtl/>
        </w:rPr>
        <w:t>ي</w:t>
      </w:r>
      <w:r w:rsidR="000E3B83">
        <w:rPr>
          <w:rFonts w:cs="Traditional Arabic" w:hint="cs"/>
          <w:color w:val="000000" w:themeColor="text1"/>
          <w:sz w:val="32"/>
          <w:szCs w:val="32"/>
          <w:rtl/>
        </w:rPr>
        <w:t>ْ</w:t>
      </w:r>
      <w:r w:rsidR="00C92E7D">
        <w:rPr>
          <w:rFonts w:cs="Traditional Arabic" w:hint="cs"/>
          <w:color w:val="000000" w:themeColor="text1"/>
          <w:sz w:val="32"/>
          <w:szCs w:val="32"/>
          <w:rtl/>
        </w:rPr>
        <w:t>ر الب</w:t>
      </w:r>
      <w:r w:rsidR="000E3B83">
        <w:rPr>
          <w:rFonts w:cs="Traditional Arabic" w:hint="cs"/>
          <w:color w:val="000000" w:themeColor="text1"/>
          <w:sz w:val="32"/>
          <w:szCs w:val="32"/>
          <w:rtl/>
        </w:rPr>
        <w:t>َ</w:t>
      </w:r>
      <w:r w:rsidR="00C92E7D">
        <w:rPr>
          <w:rFonts w:cs="Traditional Arabic" w:hint="cs"/>
          <w:color w:val="000000" w:themeColor="text1"/>
          <w:sz w:val="32"/>
          <w:szCs w:val="32"/>
          <w:rtl/>
        </w:rPr>
        <w:t>شَر. ص83</w:t>
      </w:r>
    </w:p>
    <w:p w:rsidR="00C92E7D" w:rsidRPr="00D60783" w:rsidRDefault="00C92E7D" w:rsidP="00AE5A26">
      <w:pPr>
        <w:spacing w:after="0" w:line="240" w:lineRule="auto"/>
        <w:jc w:val="both"/>
        <w:rPr>
          <w:rFonts w:cs="Traditional Arabic"/>
          <w:color w:val="0000FF"/>
          <w:sz w:val="32"/>
          <w:szCs w:val="32"/>
          <w:rtl/>
        </w:rPr>
      </w:pPr>
      <w:r w:rsidRPr="00D60783">
        <w:rPr>
          <w:rFonts w:cs="Traditional Arabic" w:hint="cs"/>
          <w:color w:val="0000FF"/>
          <w:sz w:val="32"/>
          <w:szCs w:val="32"/>
          <w:rtl/>
        </w:rPr>
        <w:t xml:space="preserve">- </w:t>
      </w:r>
      <w:r w:rsidR="009F14D0" w:rsidRPr="00D60783">
        <w:rPr>
          <w:rFonts w:cs="Traditional Arabic" w:hint="cs"/>
          <w:color w:val="0000FF"/>
          <w:sz w:val="32"/>
          <w:szCs w:val="32"/>
          <w:rtl/>
        </w:rPr>
        <w:t>عِندما ن</w:t>
      </w:r>
      <w:r w:rsidR="00852BD1">
        <w:rPr>
          <w:rFonts w:cs="Traditional Arabic" w:hint="cs"/>
          <w:color w:val="0000FF"/>
          <w:sz w:val="32"/>
          <w:szCs w:val="32"/>
          <w:rtl/>
        </w:rPr>
        <w:t>َ</w:t>
      </w:r>
      <w:r w:rsidR="009F14D0" w:rsidRPr="00D60783">
        <w:rPr>
          <w:rFonts w:cs="Traditional Arabic" w:hint="cs"/>
          <w:color w:val="0000FF"/>
          <w:sz w:val="32"/>
          <w:szCs w:val="32"/>
          <w:rtl/>
        </w:rPr>
        <w:t>ق</w:t>
      </w:r>
      <w:r w:rsidR="00852BD1">
        <w:rPr>
          <w:rFonts w:cs="Traditional Arabic" w:hint="cs"/>
          <w:color w:val="0000FF"/>
          <w:sz w:val="32"/>
          <w:szCs w:val="32"/>
          <w:rtl/>
        </w:rPr>
        <w:t>ْ</w:t>
      </w:r>
      <w:r w:rsidR="009F14D0" w:rsidRPr="00D60783">
        <w:rPr>
          <w:rFonts w:cs="Traditional Arabic" w:hint="cs"/>
          <w:color w:val="0000FF"/>
          <w:sz w:val="32"/>
          <w:szCs w:val="32"/>
          <w:rtl/>
        </w:rPr>
        <w:t>سو نعود إلى طبيعتنا الرَّمليَّة الأولى، الّتي يُح</w:t>
      </w:r>
      <w:r w:rsidR="00634154" w:rsidRPr="00D60783">
        <w:rPr>
          <w:rFonts w:cs="Traditional Arabic" w:hint="cs"/>
          <w:color w:val="0000FF"/>
          <w:sz w:val="32"/>
          <w:szCs w:val="32"/>
          <w:rtl/>
        </w:rPr>
        <w:t>ِ</w:t>
      </w:r>
      <w:r w:rsidR="009F14D0" w:rsidRPr="00D60783">
        <w:rPr>
          <w:rFonts w:cs="Traditional Arabic" w:hint="cs"/>
          <w:color w:val="0000FF"/>
          <w:sz w:val="32"/>
          <w:szCs w:val="32"/>
          <w:rtl/>
        </w:rPr>
        <w:t>يلها الماء إلى طين، ثمَّ تُح</w:t>
      </w:r>
      <w:r w:rsidR="00634154" w:rsidRPr="00D60783">
        <w:rPr>
          <w:rFonts w:cs="Traditional Arabic" w:hint="cs"/>
          <w:color w:val="0000FF"/>
          <w:sz w:val="32"/>
          <w:szCs w:val="32"/>
          <w:rtl/>
        </w:rPr>
        <w:t>ِ</w:t>
      </w:r>
      <w:r w:rsidR="009F14D0" w:rsidRPr="00D60783">
        <w:rPr>
          <w:rFonts w:cs="Traditional Arabic" w:hint="cs"/>
          <w:color w:val="0000FF"/>
          <w:sz w:val="32"/>
          <w:szCs w:val="32"/>
          <w:rtl/>
        </w:rPr>
        <w:t>يله الق</w:t>
      </w:r>
      <w:r w:rsidR="00634154" w:rsidRPr="00D60783">
        <w:rPr>
          <w:rFonts w:cs="Traditional Arabic" w:hint="cs"/>
          <w:color w:val="0000FF"/>
          <w:sz w:val="32"/>
          <w:szCs w:val="32"/>
          <w:rtl/>
        </w:rPr>
        <w:t>َ</w:t>
      </w:r>
      <w:r w:rsidR="009F14D0" w:rsidRPr="00D60783">
        <w:rPr>
          <w:rFonts w:cs="Traditional Arabic" w:hint="cs"/>
          <w:color w:val="0000FF"/>
          <w:sz w:val="32"/>
          <w:szCs w:val="32"/>
          <w:rtl/>
        </w:rPr>
        <w:t>سْوة إلى حَجَر. ص83</w:t>
      </w:r>
    </w:p>
    <w:p w:rsidR="009F14D0" w:rsidRDefault="009F14D0"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BF4EC9">
        <w:rPr>
          <w:rFonts w:cs="Traditional Arabic" w:hint="cs"/>
          <w:color w:val="000000" w:themeColor="text1"/>
          <w:sz w:val="32"/>
          <w:szCs w:val="32"/>
          <w:rtl/>
        </w:rPr>
        <w:t>إنَّ الحُب الّذي لا يمنحنا الإيمان بأنفسِنا هو حُب ناق</w:t>
      </w:r>
      <w:r w:rsidR="00711FF9">
        <w:rPr>
          <w:rFonts w:cs="Traditional Arabic" w:hint="cs"/>
          <w:color w:val="000000" w:themeColor="text1"/>
          <w:sz w:val="32"/>
          <w:szCs w:val="32"/>
          <w:rtl/>
        </w:rPr>
        <w:t>ِ</w:t>
      </w:r>
      <w:r w:rsidR="00BF4EC9">
        <w:rPr>
          <w:rFonts w:cs="Traditional Arabic" w:hint="cs"/>
          <w:color w:val="000000" w:themeColor="text1"/>
          <w:sz w:val="32"/>
          <w:szCs w:val="32"/>
          <w:rtl/>
        </w:rPr>
        <w:t>ص، لم يعرِف طريقه إلى القلْب. أليس الإيمان ما وقَر في القلْب وصدَّقه الع</w:t>
      </w:r>
      <w:r w:rsidR="00852BD1">
        <w:rPr>
          <w:rFonts w:cs="Traditional Arabic" w:hint="cs"/>
          <w:color w:val="000000" w:themeColor="text1"/>
          <w:sz w:val="32"/>
          <w:szCs w:val="32"/>
          <w:rtl/>
        </w:rPr>
        <w:t>َ</w:t>
      </w:r>
      <w:r w:rsidR="00BF4EC9">
        <w:rPr>
          <w:rFonts w:cs="Traditional Arabic" w:hint="cs"/>
          <w:color w:val="000000" w:themeColor="text1"/>
          <w:sz w:val="32"/>
          <w:szCs w:val="32"/>
          <w:rtl/>
        </w:rPr>
        <w:t>م</w:t>
      </w:r>
      <w:r w:rsidR="00852BD1">
        <w:rPr>
          <w:rFonts w:cs="Traditional Arabic" w:hint="cs"/>
          <w:color w:val="000000" w:themeColor="text1"/>
          <w:sz w:val="32"/>
          <w:szCs w:val="32"/>
          <w:rtl/>
        </w:rPr>
        <w:t>َل!</w:t>
      </w:r>
      <w:r w:rsidR="00BF4EC9">
        <w:rPr>
          <w:rFonts w:cs="Traditional Arabic" w:hint="cs"/>
          <w:color w:val="000000" w:themeColor="text1"/>
          <w:sz w:val="32"/>
          <w:szCs w:val="32"/>
          <w:rtl/>
        </w:rPr>
        <w:t xml:space="preserve"> ص85</w:t>
      </w:r>
    </w:p>
    <w:p w:rsidR="00EF2DFA" w:rsidRPr="00204CF5" w:rsidRDefault="00BF4EC9" w:rsidP="00EF2DFA">
      <w:pPr>
        <w:spacing w:after="0" w:line="240" w:lineRule="auto"/>
        <w:jc w:val="both"/>
        <w:rPr>
          <w:rFonts w:cs="Traditional Arabic"/>
          <w:color w:val="0000FF"/>
          <w:sz w:val="32"/>
          <w:szCs w:val="32"/>
          <w:rtl/>
        </w:rPr>
      </w:pPr>
      <w:r w:rsidRPr="00204CF5">
        <w:rPr>
          <w:rFonts w:cs="Traditional Arabic" w:hint="cs"/>
          <w:color w:val="0000FF"/>
          <w:sz w:val="32"/>
          <w:szCs w:val="32"/>
          <w:rtl/>
        </w:rPr>
        <w:t xml:space="preserve">- </w:t>
      </w:r>
      <w:r w:rsidR="00EF2DFA" w:rsidRPr="00204CF5">
        <w:rPr>
          <w:rFonts w:cs="Traditional Arabic" w:hint="cs"/>
          <w:color w:val="0000FF"/>
          <w:sz w:val="18"/>
          <w:szCs w:val="18"/>
          <w:rtl/>
        </w:rPr>
        <w:t>((</w:t>
      </w:r>
      <w:r w:rsidR="00EF2DFA" w:rsidRPr="00204CF5">
        <w:rPr>
          <w:rFonts w:cs="Traditional Arabic" w:hint="cs"/>
          <w:color w:val="0000FF"/>
          <w:sz w:val="32"/>
          <w:szCs w:val="32"/>
          <w:rtl/>
        </w:rPr>
        <w:t xml:space="preserve">البلاك </w:t>
      </w:r>
      <w:proofErr w:type="spellStart"/>
      <w:r w:rsidR="00EF2DFA" w:rsidRPr="00204CF5">
        <w:rPr>
          <w:rFonts w:cs="Traditional Arabic" w:hint="cs"/>
          <w:color w:val="0000FF"/>
          <w:sz w:val="32"/>
          <w:szCs w:val="32"/>
          <w:rtl/>
        </w:rPr>
        <w:t>بيريون</w:t>
      </w:r>
      <w:proofErr w:type="spellEnd"/>
      <w:r w:rsidR="00EF2DFA" w:rsidRPr="00204CF5">
        <w:rPr>
          <w:rFonts w:cs="Traditional Arabic" w:hint="cs"/>
          <w:color w:val="0000FF"/>
          <w:sz w:val="18"/>
          <w:szCs w:val="18"/>
          <w:rtl/>
        </w:rPr>
        <w:t>))</w:t>
      </w:r>
      <w:r w:rsidR="00EF2DFA" w:rsidRPr="00204CF5">
        <w:rPr>
          <w:rFonts w:cs="Traditional Arabic" w:hint="cs"/>
          <w:color w:val="0000FF"/>
          <w:sz w:val="32"/>
          <w:szCs w:val="32"/>
          <w:rtl/>
        </w:rPr>
        <w:t xml:space="preserve"> مُنطوون على ذَواتِهم دون أنْ يعلموا، فترى أحدهم يشعُر بالوِحْدَة إذا كان مع الجماعة، ويشعر أنَّه اجتماعي إذا خَلا بجهازِه الأسْوَد الصَّغير. ص95</w:t>
      </w:r>
    </w:p>
    <w:p w:rsidR="00852BD1" w:rsidRDefault="00EF2DFA" w:rsidP="00852BD1">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635CF7">
        <w:rPr>
          <w:rFonts w:cs="Traditional Arabic" w:hint="cs"/>
          <w:color w:val="000000" w:themeColor="text1"/>
          <w:sz w:val="32"/>
          <w:szCs w:val="32"/>
          <w:rtl/>
        </w:rPr>
        <w:t xml:space="preserve">لقد أفْقَدَ هذا الجهاز الصَّغير </w:t>
      </w:r>
      <w:r w:rsidR="004257E2">
        <w:rPr>
          <w:rFonts w:cs="Traditional Arabic" w:hint="cs"/>
          <w:color w:val="000000" w:themeColor="text1"/>
          <w:sz w:val="32"/>
          <w:szCs w:val="32"/>
          <w:rtl/>
        </w:rPr>
        <w:t xml:space="preserve">[بلاك بيري] </w:t>
      </w:r>
      <w:r w:rsidR="00635CF7">
        <w:rPr>
          <w:rFonts w:cs="Traditional Arabic" w:hint="cs"/>
          <w:color w:val="000000" w:themeColor="text1"/>
          <w:sz w:val="32"/>
          <w:szCs w:val="32"/>
          <w:rtl/>
        </w:rPr>
        <w:t>أفراد المجتمع كثيراً مِنْ أدبيَّات الحياة وأساسيَّات التَّعامل مع الآخرين. ص96</w:t>
      </w:r>
    </w:p>
    <w:p w:rsidR="00333028" w:rsidRPr="001D7F3C" w:rsidRDefault="00852BD1" w:rsidP="00852BD1">
      <w:pPr>
        <w:spacing w:after="0" w:line="240" w:lineRule="auto"/>
        <w:jc w:val="both"/>
        <w:rPr>
          <w:rFonts w:cs="Traditional Arabic"/>
          <w:color w:val="0000FF"/>
          <w:sz w:val="32"/>
          <w:szCs w:val="32"/>
          <w:rtl/>
        </w:rPr>
      </w:pPr>
      <w:r w:rsidRPr="001D7F3C">
        <w:rPr>
          <w:rFonts w:cs="Traditional Arabic" w:hint="cs"/>
          <w:color w:val="0000FF"/>
          <w:sz w:val="32"/>
          <w:szCs w:val="32"/>
          <w:rtl/>
        </w:rPr>
        <w:t xml:space="preserve">- </w:t>
      </w:r>
      <w:r w:rsidR="00593C00" w:rsidRPr="001D7F3C">
        <w:rPr>
          <w:rFonts w:cs="Traditional Arabic" w:hint="cs"/>
          <w:color w:val="0000FF"/>
          <w:sz w:val="32"/>
          <w:szCs w:val="32"/>
          <w:rtl/>
        </w:rPr>
        <w:t>الزَّمن الّذي نقضيه في المَصْعَد هو زمَن التَّحدِّي، وزمَن الوجود الإنساني المُمْت</w:t>
      </w:r>
      <w:r w:rsidR="001D7F3C" w:rsidRPr="001D7F3C">
        <w:rPr>
          <w:rFonts w:cs="Traditional Arabic" w:hint="cs"/>
          <w:color w:val="0000FF"/>
          <w:sz w:val="32"/>
          <w:szCs w:val="32"/>
          <w:rtl/>
        </w:rPr>
        <w:t>َ</w:t>
      </w:r>
      <w:r w:rsidR="00593C00" w:rsidRPr="001D7F3C">
        <w:rPr>
          <w:rFonts w:cs="Traditional Arabic" w:hint="cs"/>
          <w:color w:val="0000FF"/>
          <w:sz w:val="32"/>
          <w:szCs w:val="32"/>
          <w:rtl/>
        </w:rPr>
        <w:t>د بين الح</w:t>
      </w:r>
      <w:r w:rsidR="001D7F3C" w:rsidRPr="001D7F3C">
        <w:rPr>
          <w:rFonts w:cs="Traditional Arabic" w:hint="cs"/>
          <w:color w:val="0000FF"/>
          <w:sz w:val="32"/>
          <w:szCs w:val="32"/>
          <w:rtl/>
        </w:rPr>
        <w:t>ُ</w:t>
      </w:r>
      <w:r w:rsidR="00593C00" w:rsidRPr="001D7F3C">
        <w:rPr>
          <w:rFonts w:cs="Traditional Arabic" w:hint="cs"/>
          <w:color w:val="0000FF"/>
          <w:sz w:val="32"/>
          <w:szCs w:val="32"/>
          <w:rtl/>
        </w:rPr>
        <w:t>لم وتحقيقه. ص103</w:t>
      </w:r>
    </w:p>
    <w:p w:rsidR="00593C00" w:rsidRDefault="00593C00"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B75BC7">
        <w:rPr>
          <w:rFonts w:cs="Traditional Arabic" w:hint="cs"/>
          <w:color w:val="000000" w:themeColor="text1"/>
          <w:sz w:val="32"/>
          <w:szCs w:val="32"/>
          <w:rtl/>
        </w:rPr>
        <w:t xml:space="preserve">قال شكسبير: </w:t>
      </w:r>
      <w:r w:rsidR="00D369ED">
        <w:rPr>
          <w:rFonts w:cs="Traditional Arabic" w:hint="cs"/>
          <w:color w:val="000000" w:themeColor="text1"/>
          <w:sz w:val="32"/>
          <w:szCs w:val="32"/>
          <w:rtl/>
        </w:rPr>
        <w:t>ما أتْعَس مَنْ لا يملِك شيئاً مِن الصَّبر. ص103</w:t>
      </w:r>
    </w:p>
    <w:p w:rsidR="00D369ED" w:rsidRPr="007906A6" w:rsidRDefault="00D369ED" w:rsidP="00AE5A26">
      <w:pPr>
        <w:spacing w:after="0" w:line="240" w:lineRule="auto"/>
        <w:jc w:val="both"/>
        <w:rPr>
          <w:rFonts w:cs="Traditional Arabic"/>
          <w:color w:val="0000FF"/>
          <w:sz w:val="32"/>
          <w:szCs w:val="32"/>
          <w:rtl/>
        </w:rPr>
      </w:pPr>
      <w:r w:rsidRPr="007906A6">
        <w:rPr>
          <w:rFonts w:cs="Traditional Arabic" w:hint="cs"/>
          <w:color w:val="0000FF"/>
          <w:sz w:val="32"/>
          <w:szCs w:val="32"/>
          <w:rtl/>
        </w:rPr>
        <w:lastRenderedPageBreak/>
        <w:t xml:space="preserve">- </w:t>
      </w:r>
      <w:r w:rsidR="00655BE4" w:rsidRPr="007906A6">
        <w:rPr>
          <w:rFonts w:cs="Traditional Arabic" w:hint="cs"/>
          <w:color w:val="0000FF"/>
          <w:sz w:val="32"/>
          <w:szCs w:val="32"/>
          <w:rtl/>
        </w:rPr>
        <w:t>حينما نَقْبَل الأشياء دون أنْ نفكِّر فيها ونمحِّصها</w:t>
      </w:r>
      <w:r w:rsidR="0096128B" w:rsidRPr="007906A6">
        <w:rPr>
          <w:rFonts w:cs="Traditional Arabic" w:hint="cs"/>
          <w:color w:val="0000FF"/>
          <w:sz w:val="32"/>
          <w:szCs w:val="32"/>
          <w:rtl/>
        </w:rPr>
        <w:t>،</w:t>
      </w:r>
      <w:r w:rsidR="00655BE4" w:rsidRPr="007906A6">
        <w:rPr>
          <w:rFonts w:cs="Traditional Arabic" w:hint="cs"/>
          <w:color w:val="0000FF"/>
          <w:sz w:val="32"/>
          <w:szCs w:val="32"/>
          <w:rtl/>
        </w:rPr>
        <w:t xml:space="preserve"> فإنَّنا نتحوَّل إلى قطيع يسود</w:t>
      </w:r>
      <w:r w:rsidR="0096128B" w:rsidRPr="007906A6">
        <w:rPr>
          <w:rFonts w:cs="Traditional Arabic" w:hint="cs"/>
          <w:color w:val="0000FF"/>
          <w:sz w:val="32"/>
          <w:szCs w:val="32"/>
          <w:rtl/>
        </w:rPr>
        <w:t>ُ</w:t>
      </w:r>
      <w:r w:rsidR="00655BE4" w:rsidRPr="007906A6">
        <w:rPr>
          <w:rFonts w:cs="Traditional Arabic" w:hint="cs"/>
          <w:color w:val="0000FF"/>
          <w:sz w:val="32"/>
          <w:szCs w:val="32"/>
          <w:rtl/>
        </w:rPr>
        <w:t>ه الج</w:t>
      </w:r>
      <w:r w:rsidR="0096128B" w:rsidRPr="007906A6">
        <w:rPr>
          <w:rFonts w:cs="Traditional Arabic" w:hint="cs"/>
          <w:color w:val="0000FF"/>
          <w:sz w:val="32"/>
          <w:szCs w:val="32"/>
          <w:rtl/>
        </w:rPr>
        <w:t>َ</w:t>
      </w:r>
      <w:r w:rsidR="00655BE4" w:rsidRPr="007906A6">
        <w:rPr>
          <w:rFonts w:cs="Traditional Arabic" w:hint="cs"/>
          <w:color w:val="0000FF"/>
          <w:sz w:val="32"/>
          <w:szCs w:val="32"/>
          <w:rtl/>
        </w:rPr>
        <w:t>ه</w:t>
      </w:r>
      <w:r w:rsidR="0096128B" w:rsidRPr="007906A6">
        <w:rPr>
          <w:rFonts w:cs="Traditional Arabic" w:hint="cs"/>
          <w:color w:val="0000FF"/>
          <w:sz w:val="32"/>
          <w:szCs w:val="32"/>
          <w:rtl/>
        </w:rPr>
        <w:t>ْ</w:t>
      </w:r>
      <w:r w:rsidR="00655BE4" w:rsidRPr="007906A6">
        <w:rPr>
          <w:rFonts w:cs="Traditional Arabic" w:hint="cs"/>
          <w:color w:val="0000FF"/>
          <w:sz w:val="32"/>
          <w:szCs w:val="32"/>
          <w:rtl/>
        </w:rPr>
        <w:t>ل وتعمُّه الفوضى. ص109</w:t>
      </w:r>
    </w:p>
    <w:p w:rsidR="00655BE4" w:rsidRDefault="00655BE4"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96128B">
        <w:rPr>
          <w:rFonts w:cs="Traditional Arabic" w:hint="cs"/>
          <w:color w:val="000000" w:themeColor="text1"/>
          <w:sz w:val="32"/>
          <w:szCs w:val="32"/>
          <w:rtl/>
        </w:rPr>
        <w:t>كلُّ عظماء التَّاريخ كان التَّساؤل والبحث عن الحقيقة هو دافعهم الأوَّل في الحياة. ص109</w:t>
      </w:r>
    </w:p>
    <w:p w:rsidR="0096128B" w:rsidRPr="007906A6" w:rsidRDefault="0096128B" w:rsidP="00AE5A26">
      <w:pPr>
        <w:spacing w:after="0" w:line="240" w:lineRule="auto"/>
        <w:jc w:val="both"/>
        <w:rPr>
          <w:rFonts w:cs="Traditional Arabic"/>
          <w:color w:val="0000FF"/>
          <w:sz w:val="32"/>
          <w:szCs w:val="32"/>
          <w:rtl/>
        </w:rPr>
      </w:pPr>
      <w:r w:rsidRPr="007906A6">
        <w:rPr>
          <w:rFonts w:cs="Traditional Arabic" w:hint="cs"/>
          <w:color w:val="0000FF"/>
          <w:sz w:val="32"/>
          <w:szCs w:val="32"/>
          <w:rtl/>
        </w:rPr>
        <w:t xml:space="preserve">- </w:t>
      </w:r>
      <w:r w:rsidR="009F0979" w:rsidRPr="007906A6">
        <w:rPr>
          <w:rFonts w:cs="Traditional Arabic" w:hint="cs"/>
          <w:color w:val="0000FF"/>
          <w:sz w:val="32"/>
          <w:szCs w:val="32"/>
          <w:rtl/>
        </w:rPr>
        <w:t>قال سقراط لقضاته: لا يهمُّني أنْ أكون مثلكم لا أملك شيئاً مِنْ عِلم، ولكنَّني لا أريد أن</w:t>
      </w:r>
      <w:r w:rsidR="00810719">
        <w:rPr>
          <w:rFonts w:cs="Traditional Arabic" w:hint="cs"/>
          <w:color w:val="0000FF"/>
          <w:sz w:val="32"/>
          <w:szCs w:val="32"/>
          <w:rtl/>
        </w:rPr>
        <w:t>ْ</w:t>
      </w:r>
      <w:r w:rsidR="009F0979" w:rsidRPr="007906A6">
        <w:rPr>
          <w:rFonts w:cs="Traditional Arabic" w:hint="cs"/>
          <w:color w:val="0000FF"/>
          <w:sz w:val="32"/>
          <w:szCs w:val="32"/>
          <w:rtl/>
        </w:rPr>
        <w:t xml:space="preserve"> أعاني ما تعانون مِنْ جهْل. ص110</w:t>
      </w:r>
    </w:p>
    <w:p w:rsidR="009F0979" w:rsidRDefault="009F0979"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553056">
        <w:rPr>
          <w:rFonts w:cs="Traditional Arabic" w:hint="cs"/>
          <w:color w:val="000000" w:themeColor="text1"/>
          <w:sz w:val="32"/>
          <w:szCs w:val="32"/>
          <w:rtl/>
        </w:rPr>
        <w:t>إنَّ طَعْم الفراق لاذِع. ص111</w:t>
      </w:r>
    </w:p>
    <w:p w:rsidR="00553056" w:rsidRPr="007906A6" w:rsidRDefault="003863BB" w:rsidP="00AE5A26">
      <w:pPr>
        <w:spacing w:after="0" w:line="240" w:lineRule="auto"/>
        <w:jc w:val="both"/>
        <w:rPr>
          <w:rFonts w:cs="Traditional Arabic"/>
          <w:color w:val="0000FF"/>
          <w:sz w:val="32"/>
          <w:szCs w:val="32"/>
          <w:rtl/>
        </w:rPr>
      </w:pPr>
      <w:r w:rsidRPr="007906A6">
        <w:rPr>
          <w:rFonts w:cs="Traditional Arabic" w:hint="cs"/>
          <w:color w:val="0000FF"/>
          <w:sz w:val="32"/>
          <w:szCs w:val="32"/>
          <w:rtl/>
        </w:rPr>
        <w:t xml:space="preserve">- </w:t>
      </w:r>
      <w:r w:rsidR="00553056" w:rsidRPr="007906A6">
        <w:rPr>
          <w:rFonts w:cs="Traditional Arabic" w:hint="cs"/>
          <w:color w:val="0000FF"/>
          <w:sz w:val="32"/>
          <w:szCs w:val="32"/>
          <w:rtl/>
        </w:rPr>
        <w:t>عندما نفارق الشَّيء فإنَّنا نحمل م</w:t>
      </w:r>
      <w:r w:rsidR="00443E46" w:rsidRPr="007906A6">
        <w:rPr>
          <w:rFonts w:cs="Traditional Arabic" w:hint="cs"/>
          <w:color w:val="0000FF"/>
          <w:sz w:val="32"/>
          <w:szCs w:val="32"/>
          <w:rtl/>
        </w:rPr>
        <w:t>َ</w:t>
      </w:r>
      <w:r w:rsidR="00553056" w:rsidRPr="007906A6">
        <w:rPr>
          <w:rFonts w:cs="Traditional Arabic" w:hint="cs"/>
          <w:color w:val="0000FF"/>
          <w:sz w:val="32"/>
          <w:szCs w:val="32"/>
          <w:rtl/>
        </w:rPr>
        <w:t xml:space="preserve">عَنا جزءاً </w:t>
      </w:r>
      <w:r w:rsidRPr="007906A6">
        <w:rPr>
          <w:rFonts w:cs="Traditional Arabic" w:hint="cs"/>
          <w:color w:val="0000FF"/>
          <w:sz w:val="32"/>
          <w:szCs w:val="32"/>
          <w:rtl/>
        </w:rPr>
        <w:t>مِنْه ظنّاً مِنَّا بأنَّ ذلك س</w:t>
      </w:r>
      <w:r w:rsidR="00443E46" w:rsidRPr="007906A6">
        <w:rPr>
          <w:rFonts w:cs="Traditional Arabic" w:hint="cs"/>
          <w:color w:val="0000FF"/>
          <w:sz w:val="32"/>
          <w:szCs w:val="32"/>
          <w:rtl/>
        </w:rPr>
        <w:t>َ</w:t>
      </w:r>
      <w:r w:rsidRPr="007906A6">
        <w:rPr>
          <w:rFonts w:cs="Traditional Arabic" w:hint="cs"/>
          <w:color w:val="0000FF"/>
          <w:sz w:val="32"/>
          <w:szCs w:val="32"/>
          <w:rtl/>
        </w:rPr>
        <w:t>ي</w:t>
      </w:r>
      <w:r w:rsidR="00443E46" w:rsidRPr="007906A6">
        <w:rPr>
          <w:rFonts w:cs="Traditional Arabic" w:hint="cs"/>
          <w:color w:val="0000FF"/>
          <w:sz w:val="32"/>
          <w:szCs w:val="32"/>
          <w:rtl/>
        </w:rPr>
        <w:t>ُ</w:t>
      </w:r>
      <w:r w:rsidRPr="007906A6">
        <w:rPr>
          <w:rFonts w:cs="Traditional Arabic" w:hint="cs"/>
          <w:color w:val="0000FF"/>
          <w:sz w:val="32"/>
          <w:szCs w:val="32"/>
          <w:rtl/>
        </w:rPr>
        <w:t xml:space="preserve">عيننا على </w:t>
      </w:r>
      <w:proofErr w:type="spellStart"/>
      <w:r w:rsidRPr="007906A6">
        <w:rPr>
          <w:rFonts w:cs="Traditional Arabic" w:hint="cs"/>
          <w:color w:val="0000FF"/>
          <w:sz w:val="32"/>
          <w:szCs w:val="32"/>
          <w:rtl/>
        </w:rPr>
        <w:t>لأ</w:t>
      </w:r>
      <w:r w:rsidR="00443E46" w:rsidRPr="007906A6">
        <w:rPr>
          <w:rFonts w:cs="Traditional Arabic" w:hint="cs"/>
          <w:color w:val="0000FF"/>
          <w:sz w:val="32"/>
          <w:szCs w:val="32"/>
          <w:rtl/>
        </w:rPr>
        <w:t>ْ</w:t>
      </w:r>
      <w:r w:rsidRPr="007906A6">
        <w:rPr>
          <w:rFonts w:cs="Traditional Arabic" w:hint="cs"/>
          <w:color w:val="0000FF"/>
          <w:sz w:val="32"/>
          <w:szCs w:val="32"/>
          <w:rtl/>
        </w:rPr>
        <w:t>واء</w:t>
      </w:r>
      <w:proofErr w:type="spellEnd"/>
      <w:r w:rsidRPr="007906A6">
        <w:rPr>
          <w:rFonts w:cs="Traditional Arabic" w:hint="cs"/>
          <w:color w:val="0000FF"/>
          <w:sz w:val="32"/>
          <w:szCs w:val="32"/>
          <w:rtl/>
        </w:rPr>
        <w:t xml:space="preserve"> فراقه وسيخفِّف عنَّا حزن الابتعاد عنه، ولكنَّه في الحقيقة يُبقينا حبيسي الذَّكريات. ص112</w:t>
      </w:r>
    </w:p>
    <w:p w:rsidR="00443E46" w:rsidRDefault="00443E46"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8D4427">
        <w:rPr>
          <w:rFonts w:cs="Traditional Arabic" w:hint="cs"/>
          <w:color w:val="000000" w:themeColor="text1"/>
          <w:sz w:val="32"/>
          <w:szCs w:val="32"/>
          <w:rtl/>
        </w:rPr>
        <w:t>الذِّكرى مهما كانت جميلة، فإنَّها ت</w:t>
      </w:r>
      <w:r w:rsidR="00810719">
        <w:rPr>
          <w:rFonts w:cs="Traditional Arabic" w:hint="cs"/>
          <w:color w:val="000000" w:themeColor="text1"/>
          <w:sz w:val="32"/>
          <w:szCs w:val="32"/>
          <w:rtl/>
        </w:rPr>
        <w:t>ُ</w:t>
      </w:r>
      <w:r w:rsidR="008D4427">
        <w:rPr>
          <w:rFonts w:cs="Traditional Arabic" w:hint="cs"/>
          <w:color w:val="000000" w:themeColor="text1"/>
          <w:sz w:val="32"/>
          <w:szCs w:val="32"/>
          <w:rtl/>
        </w:rPr>
        <w:t>طوِّح بنا في نهايتها وترمي في قلوبنا ب</w:t>
      </w:r>
      <w:r w:rsidR="00BF0138">
        <w:rPr>
          <w:rFonts w:cs="Traditional Arabic" w:hint="cs"/>
          <w:color w:val="000000" w:themeColor="text1"/>
          <w:sz w:val="32"/>
          <w:szCs w:val="32"/>
          <w:rtl/>
        </w:rPr>
        <w:t>ِ</w:t>
      </w:r>
      <w:r w:rsidR="008D4427">
        <w:rPr>
          <w:rFonts w:cs="Traditional Arabic" w:hint="cs"/>
          <w:color w:val="000000" w:themeColor="text1"/>
          <w:sz w:val="32"/>
          <w:szCs w:val="32"/>
          <w:rtl/>
        </w:rPr>
        <w:t>ب</w:t>
      </w:r>
      <w:r w:rsidR="00BF0138">
        <w:rPr>
          <w:rFonts w:cs="Traditional Arabic" w:hint="cs"/>
          <w:color w:val="000000" w:themeColor="text1"/>
          <w:sz w:val="32"/>
          <w:szCs w:val="32"/>
          <w:rtl/>
        </w:rPr>
        <w:t>َ</w:t>
      </w:r>
      <w:r w:rsidR="008D4427">
        <w:rPr>
          <w:rFonts w:cs="Traditional Arabic" w:hint="cs"/>
          <w:color w:val="000000" w:themeColor="text1"/>
          <w:sz w:val="32"/>
          <w:szCs w:val="32"/>
          <w:rtl/>
        </w:rPr>
        <w:t>ع</w:t>
      </w:r>
      <w:r w:rsidR="00BF0138">
        <w:rPr>
          <w:rFonts w:cs="Traditional Arabic" w:hint="cs"/>
          <w:color w:val="000000" w:themeColor="text1"/>
          <w:sz w:val="32"/>
          <w:szCs w:val="32"/>
          <w:rtl/>
        </w:rPr>
        <w:t>ْ</w:t>
      </w:r>
      <w:r w:rsidR="008D4427">
        <w:rPr>
          <w:rFonts w:cs="Traditional Arabic" w:hint="cs"/>
          <w:color w:val="000000" w:themeColor="text1"/>
          <w:sz w:val="32"/>
          <w:szCs w:val="32"/>
          <w:rtl/>
        </w:rPr>
        <w:t>ض الأسى الّذي نعشقه لأسباب لا نعرفها. ص112</w:t>
      </w:r>
    </w:p>
    <w:p w:rsidR="008D4427" w:rsidRPr="007906A6" w:rsidRDefault="008D4427" w:rsidP="00AE5A26">
      <w:pPr>
        <w:spacing w:after="0" w:line="240" w:lineRule="auto"/>
        <w:jc w:val="both"/>
        <w:rPr>
          <w:rFonts w:cs="Traditional Arabic"/>
          <w:color w:val="0000FF"/>
          <w:sz w:val="32"/>
          <w:szCs w:val="32"/>
          <w:rtl/>
        </w:rPr>
      </w:pPr>
      <w:r w:rsidRPr="007906A6">
        <w:rPr>
          <w:rFonts w:cs="Traditional Arabic" w:hint="cs"/>
          <w:color w:val="0000FF"/>
          <w:sz w:val="32"/>
          <w:szCs w:val="32"/>
          <w:rtl/>
        </w:rPr>
        <w:t xml:space="preserve">- </w:t>
      </w:r>
      <w:r w:rsidR="00BF0138">
        <w:rPr>
          <w:rFonts w:cs="Traditional Arabic" w:hint="cs"/>
          <w:color w:val="0000FF"/>
          <w:sz w:val="32"/>
          <w:szCs w:val="32"/>
          <w:rtl/>
        </w:rPr>
        <w:t>الذِّ</w:t>
      </w:r>
      <w:r w:rsidR="009B78BD" w:rsidRPr="007906A6">
        <w:rPr>
          <w:rFonts w:cs="Traditional Arabic" w:hint="cs"/>
          <w:color w:val="0000FF"/>
          <w:sz w:val="32"/>
          <w:szCs w:val="32"/>
          <w:rtl/>
        </w:rPr>
        <w:t>كريات فقط هي مَنْ يجعل مِن الموت فكرة م</w:t>
      </w:r>
      <w:r w:rsidR="00810719">
        <w:rPr>
          <w:rFonts w:cs="Traditional Arabic" w:hint="cs"/>
          <w:color w:val="0000FF"/>
          <w:sz w:val="32"/>
          <w:szCs w:val="32"/>
          <w:rtl/>
        </w:rPr>
        <w:t>ُ</w:t>
      </w:r>
      <w:r w:rsidR="009B78BD" w:rsidRPr="007906A6">
        <w:rPr>
          <w:rFonts w:cs="Traditional Arabic" w:hint="cs"/>
          <w:color w:val="0000FF"/>
          <w:sz w:val="32"/>
          <w:szCs w:val="32"/>
          <w:rtl/>
        </w:rPr>
        <w:t>خيف</w:t>
      </w:r>
      <w:r w:rsidR="00810719">
        <w:rPr>
          <w:rFonts w:cs="Traditional Arabic" w:hint="cs"/>
          <w:color w:val="0000FF"/>
          <w:sz w:val="32"/>
          <w:szCs w:val="32"/>
          <w:rtl/>
        </w:rPr>
        <w:t>َ</w:t>
      </w:r>
      <w:r w:rsidR="009B78BD" w:rsidRPr="007906A6">
        <w:rPr>
          <w:rFonts w:cs="Traditional Arabic" w:hint="cs"/>
          <w:color w:val="0000FF"/>
          <w:sz w:val="32"/>
          <w:szCs w:val="32"/>
          <w:rtl/>
        </w:rPr>
        <w:t>ة. ص116</w:t>
      </w:r>
    </w:p>
    <w:p w:rsidR="009B78BD" w:rsidRDefault="009B78BD"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567B18">
        <w:rPr>
          <w:rFonts w:cs="Traditional Arabic" w:hint="cs"/>
          <w:color w:val="000000" w:themeColor="text1"/>
          <w:sz w:val="32"/>
          <w:szCs w:val="32"/>
          <w:rtl/>
        </w:rPr>
        <w:t>ليست المشكلة في أنْ نموت، ولكن المشكلة في ألَّا نعيش. ص116</w:t>
      </w:r>
    </w:p>
    <w:p w:rsidR="00567B18" w:rsidRPr="007906A6" w:rsidRDefault="006F4DBC" w:rsidP="00AE5A26">
      <w:pPr>
        <w:spacing w:after="0" w:line="240" w:lineRule="auto"/>
        <w:jc w:val="both"/>
        <w:rPr>
          <w:rFonts w:cs="Traditional Arabic"/>
          <w:color w:val="0000FF"/>
          <w:sz w:val="32"/>
          <w:szCs w:val="32"/>
          <w:rtl/>
        </w:rPr>
      </w:pPr>
      <w:r w:rsidRPr="007906A6">
        <w:rPr>
          <w:rFonts w:cs="Traditional Arabic" w:hint="cs"/>
          <w:color w:val="0000FF"/>
          <w:sz w:val="32"/>
          <w:szCs w:val="32"/>
          <w:rtl/>
        </w:rPr>
        <w:t xml:space="preserve">- </w:t>
      </w:r>
      <w:r w:rsidR="00B30E3A" w:rsidRPr="007906A6">
        <w:rPr>
          <w:rFonts w:cs="Traditional Arabic" w:hint="cs"/>
          <w:color w:val="0000FF"/>
          <w:sz w:val="32"/>
          <w:szCs w:val="32"/>
          <w:rtl/>
        </w:rPr>
        <w:t>إنَّ الحر</w:t>
      </w:r>
      <w:r w:rsidR="00B33DF7">
        <w:rPr>
          <w:rFonts w:cs="Traditional Arabic" w:hint="cs"/>
          <w:color w:val="0000FF"/>
          <w:sz w:val="32"/>
          <w:szCs w:val="32"/>
          <w:rtl/>
        </w:rPr>
        <w:t>ِّ</w:t>
      </w:r>
      <w:r w:rsidR="00B30E3A" w:rsidRPr="007906A6">
        <w:rPr>
          <w:rFonts w:cs="Traditional Arabic" w:hint="cs"/>
          <w:color w:val="0000FF"/>
          <w:sz w:val="32"/>
          <w:szCs w:val="32"/>
          <w:rtl/>
        </w:rPr>
        <w:t>يَّة لا تهبط إلى مستوى الشُّعوب، بلْ على الشُّعوب أنْ ترتقي إلى الحر</w:t>
      </w:r>
      <w:r w:rsidR="00B33DF7">
        <w:rPr>
          <w:rFonts w:cs="Traditional Arabic" w:hint="cs"/>
          <w:color w:val="0000FF"/>
          <w:sz w:val="32"/>
          <w:szCs w:val="32"/>
          <w:rtl/>
        </w:rPr>
        <w:t>ِّ</w:t>
      </w:r>
      <w:r w:rsidR="00B30E3A" w:rsidRPr="007906A6">
        <w:rPr>
          <w:rFonts w:cs="Traditional Arabic" w:hint="cs"/>
          <w:color w:val="0000FF"/>
          <w:sz w:val="32"/>
          <w:szCs w:val="32"/>
          <w:rtl/>
        </w:rPr>
        <w:t>يَّة. ص119</w:t>
      </w:r>
    </w:p>
    <w:p w:rsidR="00B30E3A" w:rsidRDefault="00B30E3A"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BD7F39">
        <w:rPr>
          <w:rFonts w:cs="Traditional Arabic" w:hint="cs"/>
          <w:color w:val="000000" w:themeColor="text1"/>
          <w:sz w:val="32"/>
          <w:szCs w:val="32"/>
          <w:rtl/>
        </w:rPr>
        <w:t xml:space="preserve">قال برنارد </w:t>
      </w:r>
      <w:proofErr w:type="spellStart"/>
      <w:r w:rsidR="00BD7F39">
        <w:rPr>
          <w:rFonts w:cs="Traditional Arabic" w:hint="cs"/>
          <w:color w:val="000000" w:themeColor="text1"/>
          <w:sz w:val="32"/>
          <w:szCs w:val="32"/>
          <w:rtl/>
        </w:rPr>
        <w:t>شو</w:t>
      </w:r>
      <w:proofErr w:type="spellEnd"/>
      <w:r w:rsidR="00BD7F39">
        <w:rPr>
          <w:rFonts w:cs="Traditional Arabic" w:hint="cs"/>
          <w:color w:val="000000" w:themeColor="text1"/>
          <w:sz w:val="32"/>
          <w:szCs w:val="32"/>
          <w:rtl/>
        </w:rPr>
        <w:t>: يكتس</w:t>
      </w:r>
      <w:r w:rsidR="0013311E">
        <w:rPr>
          <w:rFonts w:cs="Traditional Arabic" w:hint="cs"/>
          <w:color w:val="000000" w:themeColor="text1"/>
          <w:sz w:val="32"/>
          <w:szCs w:val="32"/>
          <w:rtl/>
        </w:rPr>
        <w:t>ِ</w:t>
      </w:r>
      <w:r w:rsidR="00BD7F39">
        <w:rPr>
          <w:rFonts w:cs="Traditional Arabic" w:hint="cs"/>
          <w:color w:val="000000" w:themeColor="text1"/>
          <w:sz w:val="32"/>
          <w:szCs w:val="32"/>
          <w:rtl/>
        </w:rPr>
        <w:t>ب الرِّجال الحِكمَة لا بسعة تجاربهم، بل بقدرتهم على التَّجربة. ص119</w:t>
      </w:r>
    </w:p>
    <w:p w:rsidR="00BD7F39" w:rsidRPr="007906A6" w:rsidRDefault="00BD7F39" w:rsidP="00AE5A26">
      <w:pPr>
        <w:spacing w:after="0" w:line="240" w:lineRule="auto"/>
        <w:jc w:val="both"/>
        <w:rPr>
          <w:rFonts w:cs="Traditional Arabic"/>
          <w:color w:val="0000FF"/>
          <w:sz w:val="32"/>
          <w:szCs w:val="32"/>
          <w:rtl/>
        </w:rPr>
      </w:pPr>
      <w:r w:rsidRPr="007906A6">
        <w:rPr>
          <w:rFonts w:cs="Traditional Arabic" w:hint="cs"/>
          <w:color w:val="0000FF"/>
          <w:sz w:val="32"/>
          <w:szCs w:val="32"/>
          <w:rtl/>
        </w:rPr>
        <w:t xml:space="preserve">- </w:t>
      </w:r>
      <w:r w:rsidR="001C68C5" w:rsidRPr="007906A6">
        <w:rPr>
          <w:rFonts w:cs="Traditional Arabic" w:hint="cs"/>
          <w:color w:val="0000FF"/>
          <w:sz w:val="32"/>
          <w:szCs w:val="32"/>
          <w:rtl/>
        </w:rPr>
        <w:t>ليس للإبداع سِنٌّ معيَّنة.. فالسِنّ خرافة قيَّد الإنسان نفسه بها عِندما تناقلها مِنْ جيل إلى جيل واعتقد بصحَّتها. ص120</w:t>
      </w:r>
    </w:p>
    <w:p w:rsidR="001C68C5" w:rsidRDefault="001C68C5"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C6B26">
        <w:rPr>
          <w:rFonts w:cs="Traditional Arabic" w:hint="cs"/>
          <w:color w:val="000000" w:themeColor="text1"/>
          <w:sz w:val="32"/>
          <w:szCs w:val="32"/>
          <w:rtl/>
        </w:rPr>
        <w:t>إنَّ الأمَل والأجَل يمشيان في خطَّين متوازيَيْن لا يلتقيان أبداً</w:t>
      </w:r>
      <w:r w:rsidR="001337FC">
        <w:rPr>
          <w:rFonts w:cs="Traditional Arabic" w:hint="cs"/>
          <w:color w:val="000000" w:themeColor="text1"/>
          <w:sz w:val="32"/>
          <w:szCs w:val="32"/>
          <w:rtl/>
        </w:rPr>
        <w:t>، فكلَّما اقترب الإنسان مِنْ أحدهما ابتعد عن الآخَر. ص120</w:t>
      </w:r>
    </w:p>
    <w:p w:rsidR="001337FC" w:rsidRPr="007906A6" w:rsidRDefault="001337FC" w:rsidP="00AE5A26">
      <w:pPr>
        <w:spacing w:after="0" w:line="240" w:lineRule="auto"/>
        <w:jc w:val="both"/>
        <w:rPr>
          <w:rFonts w:cs="Traditional Arabic"/>
          <w:color w:val="0000FF"/>
          <w:sz w:val="32"/>
          <w:szCs w:val="32"/>
          <w:rtl/>
        </w:rPr>
      </w:pPr>
      <w:r w:rsidRPr="007906A6">
        <w:rPr>
          <w:rFonts w:cs="Traditional Arabic" w:hint="cs"/>
          <w:color w:val="0000FF"/>
          <w:sz w:val="32"/>
          <w:szCs w:val="32"/>
          <w:rtl/>
        </w:rPr>
        <w:t xml:space="preserve">- </w:t>
      </w:r>
      <w:r w:rsidR="00234342" w:rsidRPr="007906A6">
        <w:rPr>
          <w:rFonts w:cs="Traditional Arabic" w:hint="cs"/>
          <w:color w:val="0000FF"/>
          <w:sz w:val="32"/>
          <w:szCs w:val="32"/>
          <w:rtl/>
        </w:rPr>
        <w:t>مُعظَم أمراضنا م</w:t>
      </w:r>
      <w:r w:rsidR="0013311E">
        <w:rPr>
          <w:rFonts w:cs="Traditional Arabic" w:hint="cs"/>
          <w:color w:val="0000FF"/>
          <w:sz w:val="32"/>
          <w:szCs w:val="32"/>
          <w:rtl/>
        </w:rPr>
        <w:t>َ</w:t>
      </w:r>
      <w:r w:rsidR="00234342" w:rsidRPr="007906A6">
        <w:rPr>
          <w:rFonts w:cs="Traditional Arabic" w:hint="cs"/>
          <w:color w:val="0000FF"/>
          <w:sz w:val="32"/>
          <w:szCs w:val="32"/>
          <w:rtl/>
        </w:rPr>
        <w:t>صد</w:t>
      </w:r>
      <w:r w:rsidR="0013311E">
        <w:rPr>
          <w:rFonts w:cs="Traditional Arabic" w:hint="cs"/>
          <w:color w:val="0000FF"/>
          <w:sz w:val="32"/>
          <w:szCs w:val="32"/>
          <w:rtl/>
        </w:rPr>
        <w:t>َ</w:t>
      </w:r>
      <w:r w:rsidR="00234342" w:rsidRPr="007906A6">
        <w:rPr>
          <w:rFonts w:cs="Traditional Arabic" w:hint="cs"/>
          <w:color w:val="0000FF"/>
          <w:sz w:val="32"/>
          <w:szCs w:val="32"/>
          <w:rtl/>
        </w:rPr>
        <w:t>ر</w:t>
      </w:r>
      <w:r w:rsidR="0013311E">
        <w:rPr>
          <w:rFonts w:cs="Traditional Arabic" w:hint="cs"/>
          <w:color w:val="0000FF"/>
          <w:sz w:val="32"/>
          <w:szCs w:val="32"/>
          <w:rtl/>
        </w:rPr>
        <w:t>ُ</w:t>
      </w:r>
      <w:r w:rsidR="00234342" w:rsidRPr="007906A6">
        <w:rPr>
          <w:rFonts w:cs="Traditional Arabic" w:hint="cs"/>
          <w:color w:val="0000FF"/>
          <w:sz w:val="32"/>
          <w:szCs w:val="32"/>
          <w:rtl/>
        </w:rPr>
        <w:t>ها الع</w:t>
      </w:r>
      <w:r w:rsidR="0013311E">
        <w:rPr>
          <w:rFonts w:cs="Traditional Arabic" w:hint="cs"/>
          <w:color w:val="0000FF"/>
          <w:sz w:val="32"/>
          <w:szCs w:val="32"/>
          <w:rtl/>
        </w:rPr>
        <w:t>َ</w:t>
      </w:r>
      <w:r w:rsidR="00234342" w:rsidRPr="007906A6">
        <w:rPr>
          <w:rFonts w:cs="Traditional Arabic" w:hint="cs"/>
          <w:color w:val="0000FF"/>
          <w:sz w:val="32"/>
          <w:szCs w:val="32"/>
          <w:rtl/>
        </w:rPr>
        <w:t>ق</w:t>
      </w:r>
      <w:r w:rsidR="0013311E">
        <w:rPr>
          <w:rFonts w:cs="Traditional Arabic" w:hint="cs"/>
          <w:color w:val="0000FF"/>
          <w:sz w:val="32"/>
          <w:szCs w:val="32"/>
          <w:rtl/>
        </w:rPr>
        <w:t>ْ</w:t>
      </w:r>
      <w:r w:rsidR="00234342" w:rsidRPr="007906A6">
        <w:rPr>
          <w:rFonts w:cs="Traditional Arabic" w:hint="cs"/>
          <w:color w:val="0000FF"/>
          <w:sz w:val="32"/>
          <w:szCs w:val="32"/>
          <w:rtl/>
        </w:rPr>
        <w:t>ل لا الج</w:t>
      </w:r>
      <w:r w:rsidR="0013311E">
        <w:rPr>
          <w:rFonts w:cs="Traditional Arabic" w:hint="cs"/>
          <w:color w:val="0000FF"/>
          <w:sz w:val="32"/>
          <w:szCs w:val="32"/>
          <w:rtl/>
        </w:rPr>
        <w:t>َ</w:t>
      </w:r>
      <w:r w:rsidR="00234342" w:rsidRPr="007906A6">
        <w:rPr>
          <w:rFonts w:cs="Traditional Arabic" w:hint="cs"/>
          <w:color w:val="0000FF"/>
          <w:sz w:val="32"/>
          <w:szCs w:val="32"/>
          <w:rtl/>
        </w:rPr>
        <w:t>س</w:t>
      </w:r>
      <w:r w:rsidR="0013311E">
        <w:rPr>
          <w:rFonts w:cs="Traditional Arabic" w:hint="cs"/>
          <w:color w:val="0000FF"/>
          <w:sz w:val="32"/>
          <w:szCs w:val="32"/>
          <w:rtl/>
        </w:rPr>
        <w:t>َ</w:t>
      </w:r>
      <w:r w:rsidR="00234342" w:rsidRPr="007906A6">
        <w:rPr>
          <w:rFonts w:cs="Traditional Arabic" w:hint="cs"/>
          <w:color w:val="0000FF"/>
          <w:sz w:val="32"/>
          <w:szCs w:val="32"/>
          <w:rtl/>
        </w:rPr>
        <w:t>د. ص120</w:t>
      </w:r>
    </w:p>
    <w:p w:rsidR="00234342" w:rsidRDefault="00234342"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297D6C">
        <w:rPr>
          <w:rFonts w:cs="Traditional Arabic" w:hint="cs"/>
          <w:color w:val="000000" w:themeColor="text1"/>
          <w:sz w:val="32"/>
          <w:szCs w:val="32"/>
          <w:rtl/>
        </w:rPr>
        <w:t>قرأت مرَّة مقولة جميلة تقول: القائد الجيِّد يُلهِم النَّاس ليَثِقوا به، أمَّا القائد العظيم، فإنَّه يُلهِم النَّاس ليَثِقوا بأنفسهم. ص123</w:t>
      </w:r>
    </w:p>
    <w:p w:rsidR="00297D6C" w:rsidRPr="007906A6" w:rsidRDefault="004C7250" w:rsidP="00AE5A26">
      <w:pPr>
        <w:spacing w:after="0" w:line="240" w:lineRule="auto"/>
        <w:jc w:val="both"/>
        <w:rPr>
          <w:rFonts w:cs="Traditional Arabic"/>
          <w:color w:val="0000FF"/>
          <w:sz w:val="32"/>
          <w:szCs w:val="32"/>
          <w:rtl/>
        </w:rPr>
      </w:pPr>
      <w:r w:rsidRPr="007906A6">
        <w:rPr>
          <w:rFonts w:cs="Traditional Arabic" w:hint="cs"/>
          <w:color w:val="0000FF"/>
          <w:sz w:val="32"/>
          <w:szCs w:val="32"/>
          <w:rtl/>
        </w:rPr>
        <w:t xml:space="preserve">- </w:t>
      </w:r>
      <w:r w:rsidR="00634333" w:rsidRPr="007906A6">
        <w:rPr>
          <w:rFonts w:cs="Traditional Arabic" w:hint="cs"/>
          <w:color w:val="0000FF"/>
          <w:sz w:val="32"/>
          <w:szCs w:val="32"/>
          <w:rtl/>
        </w:rPr>
        <w:t>طبيب صيني قال لي مرَّة: النَّوم مثل الدَّيْن، كلَّما أخذت مِنه، ثَقُلَت الحياة واسودَّت في وجهك. وإذا لمْ تسدِّد هذا الدَّيْن في أسرع وقت فإنَّ شيئاً سَيَحِلُّ بك لا محالة. ص129</w:t>
      </w:r>
    </w:p>
    <w:p w:rsidR="00634333" w:rsidRDefault="00634333"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7552F4">
        <w:rPr>
          <w:rFonts w:cs="Traditional Arabic" w:hint="cs"/>
          <w:color w:val="000000" w:themeColor="text1"/>
          <w:sz w:val="32"/>
          <w:szCs w:val="32"/>
          <w:rtl/>
        </w:rPr>
        <w:t>قول شوقي:</w:t>
      </w:r>
    </w:p>
    <w:p w:rsidR="007552F4" w:rsidRDefault="007552F4"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وما نَيْلُ المطالب بالتَّمنِّي *** ولكن ت</w:t>
      </w:r>
      <w:r w:rsidR="000C40DF">
        <w:rPr>
          <w:rFonts w:cs="Traditional Arabic" w:hint="cs"/>
          <w:color w:val="000000" w:themeColor="text1"/>
          <w:sz w:val="32"/>
          <w:szCs w:val="32"/>
          <w:rtl/>
        </w:rPr>
        <w:t>ُ</w:t>
      </w:r>
      <w:r>
        <w:rPr>
          <w:rFonts w:cs="Traditional Arabic" w:hint="cs"/>
          <w:color w:val="000000" w:themeColor="text1"/>
          <w:sz w:val="32"/>
          <w:szCs w:val="32"/>
          <w:rtl/>
        </w:rPr>
        <w:t>ؤ</w:t>
      </w:r>
      <w:r w:rsidR="000C40DF">
        <w:rPr>
          <w:rFonts w:cs="Traditional Arabic" w:hint="cs"/>
          <w:color w:val="000000" w:themeColor="text1"/>
          <w:sz w:val="32"/>
          <w:szCs w:val="32"/>
          <w:rtl/>
        </w:rPr>
        <w:t>ْ</w:t>
      </w:r>
      <w:r>
        <w:rPr>
          <w:rFonts w:cs="Traditional Arabic" w:hint="cs"/>
          <w:color w:val="000000" w:themeColor="text1"/>
          <w:sz w:val="32"/>
          <w:szCs w:val="32"/>
          <w:rtl/>
        </w:rPr>
        <w:t>خذ الدُّنيا غِلابا</w:t>
      </w:r>
    </w:p>
    <w:p w:rsidR="007552F4" w:rsidRDefault="007552F4" w:rsidP="00AE5A26">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وقوله:</w:t>
      </w:r>
    </w:p>
    <w:p w:rsidR="007552F4" w:rsidRDefault="007552F4" w:rsidP="007552F4">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دقَّ</w:t>
      </w:r>
      <w:r w:rsidR="000C40DF">
        <w:rPr>
          <w:rFonts w:cs="Traditional Arabic" w:hint="cs"/>
          <w:color w:val="000000" w:themeColor="text1"/>
          <w:sz w:val="32"/>
          <w:szCs w:val="32"/>
          <w:rtl/>
        </w:rPr>
        <w:t>ا</w:t>
      </w:r>
      <w:r>
        <w:rPr>
          <w:rFonts w:cs="Traditional Arabic" w:hint="cs"/>
          <w:color w:val="000000" w:themeColor="text1"/>
          <w:sz w:val="32"/>
          <w:szCs w:val="32"/>
          <w:rtl/>
        </w:rPr>
        <w:t>ت قلب</w:t>
      </w:r>
      <w:r w:rsidR="000C40DF">
        <w:rPr>
          <w:rFonts w:cs="Traditional Arabic" w:hint="cs"/>
          <w:color w:val="000000" w:themeColor="text1"/>
          <w:sz w:val="32"/>
          <w:szCs w:val="32"/>
          <w:rtl/>
        </w:rPr>
        <w:t>ِ</w:t>
      </w:r>
      <w:r>
        <w:rPr>
          <w:rFonts w:cs="Traditional Arabic" w:hint="cs"/>
          <w:color w:val="000000" w:themeColor="text1"/>
          <w:sz w:val="32"/>
          <w:szCs w:val="32"/>
          <w:rtl/>
        </w:rPr>
        <w:t xml:space="preserve"> المَرْء</w:t>
      </w:r>
      <w:r w:rsidR="000C40DF">
        <w:rPr>
          <w:rFonts w:cs="Traditional Arabic" w:hint="cs"/>
          <w:color w:val="000000" w:themeColor="text1"/>
          <w:sz w:val="32"/>
          <w:szCs w:val="32"/>
          <w:rtl/>
        </w:rPr>
        <w:t>ِ</w:t>
      </w:r>
      <w:r>
        <w:rPr>
          <w:rFonts w:cs="Traditional Arabic" w:hint="cs"/>
          <w:color w:val="000000" w:themeColor="text1"/>
          <w:sz w:val="32"/>
          <w:szCs w:val="32"/>
          <w:rtl/>
        </w:rPr>
        <w:t xml:space="preserve"> قائلةً له *** إنَّ الحياة</w:t>
      </w:r>
      <w:r w:rsidR="00C208AE">
        <w:rPr>
          <w:rFonts w:cs="Traditional Arabic" w:hint="cs"/>
          <w:color w:val="000000" w:themeColor="text1"/>
          <w:sz w:val="32"/>
          <w:szCs w:val="32"/>
          <w:rtl/>
        </w:rPr>
        <w:t>َ</w:t>
      </w:r>
      <w:r>
        <w:rPr>
          <w:rFonts w:cs="Traditional Arabic" w:hint="cs"/>
          <w:color w:val="000000" w:themeColor="text1"/>
          <w:sz w:val="32"/>
          <w:szCs w:val="32"/>
          <w:rtl/>
        </w:rPr>
        <w:t xml:space="preserve"> دقائق</w:t>
      </w:r>
      <w:r w:rsidR="00C208AE">
        <w:rPr>
          <w:rFonts w:cs="Traditional Arabic" w:hint="cs"/>
          <w:color w:val="000000" w:themeColor="text1"/>
          <w:sz w:val="32"/>
          <w:szCs w:val="32"/>
          <w:rtl/>
        </w:rPr>
        <w:t>ٌ</w:t>
      </w:r>
      <w:r>
        <w:rPr>
          <w:rFonts w:cs="Traditional Arabic" w:hint="cs"/>
          <w:color w:val="000000" w:themeColor="text1"/>
          <w:sz w:val="32"/>
          <w:szCs w:val="32"/>
          <w:rtl/>
        </w:rPr>
        <w:t xml:space="preserve"> وثوانِ. ص130</w:t>
      </w:r>
    </w:p>
    <w:p w:rsidR="007552F4" w:rsidRPr="007906A6" w:rsidRDefault="007552F4" w:rsidP="007552F4">
      <w:pPr>
        <w:spacing w:after="0" w:line="240" w:lineRule="auto"/>
        <w:jc w:val="both"/>
        <w:rPr>
          <w:rFonts w:cs="Traditional Arabic"/>
          <w:color w:val="0000FF"/>
          <w:sz w:val="32"/>
          <w:szCs w:val="32"/>
          <w:rtl/>
        </w:rPr>
      </w:pPr>
      <w:r w:rsidRPr="007906A6">
        <w:rPr>
          <w:rFonts w:cs="Traditional Arabic" w:hint="cs"/>
          <w:color w:val="0000FF"/>
          <w:sz w:val="32"/>
          <w:szCs w:val="32"/>
          <w:rtl/>
        </w:rPr>
        <w:t xml:space="preserve">- </w:t>
      </w:r>
      <w:r w:rsidR="00972D31" w:rsidRPr="007906A6">
        <w:rPr>
          <w:rFonts w:cs="Traditional Arabic" w:hint="cs"/>
          <w:color w:val="0000FF"/>
          <w:sz w:val="32"/>
          <w:szCs w:val="32"/>
          <w:rtl/>
        </w:rPr>
        <w:t>يُعتبَر الهاتف قريناً للتَّنميَة، أو بالأحرى، قريناً للعبوديَّة الَّتي لا أعرف كيف أوصلَنا لها هذا الجهاز الصَّغير. ص131</w:t>
      </w:r>
    </w:p>
    <w:p w:rsidR="00DE24A5" w:rsidRDefault="00DE24A5" w:rsidP="007552F4">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lastRenderedPageBreak/>
        <w:t xml:space="preserve">- </w:t>
      </w:r>
      <w:r w:rsidR="009B6725">
        <w:rPr>
          <w:rFonts w:cs="Traditional Arabic" w:hint="cs"/>
          <w:color w:val="000000" w:themeColor="text1"/>
          <w:sz w:val="32"/>
          <w:szCs w:val="32"/>
          <w:rtl/>
        </w:rPr>
        <w:t>إذا اتَّ</w:t>
      </w:r>
      <w:r w:rsidR="001E78AD">
        <w:rPr>
          <w:rFonts w:cs="Traditional Arabic" w:hint="cs"/>
          <w:color w:val="000000" w:themeColor="text1"/>
          <w:sz w:val="32"/>
          <w:szCs w:val="32"/>
          <w:rtl/>
        </w:rPr>
        <w:t>ص</w:t>
      </w:r>
      <w:r w:rsidR="009B6725">
        <w:rPr>
          <w:rFonts w:cs="Traditional Arabic" w:hint="cs"/>
          <w:color w:val="000000" w:themeColor="text1"/>
          <w:sz w:val="32"/>
          <w:szCs w:val="32"/>
          <w:rtl/>
        </w:rPr>
        <w:t>ل بنا أحَد ولم نردّ عليه، فإنَّ أوَّل شيء نقدِّمه عندما نتَّصل به هو الاعتذار عن التَّأخ</w:t>
      </w:r>
      <w:r w:rsidR="009312A5">
        <w:rPr>
          <w:rFonts w:cs="Traditional Arabic" w:hint="cs"/>
          <w:color w:val="000000" w:themeColor="text1"/>
          <w:sz w:val="32"/>
          <w:szCs w:val="32"/>
          <w:rtl/>
        </w:rPr>
        <w:t>ير، وكأنَّنا مُلْزَمون بالرَّدِّ</w:t>
      </w:r>
      <w:r w:rsidR="009B6725">
        <w:rPr>
          <w:rFonts w:cs="Traditional Arabic" w:hint="cs"/>
          <w:color w:val="000000" w:themeColor="text1"/>
          <w:sz w:val="32"/>
          <w:szCs w:val="32"/>
          <w:rtl/>
        </w:rPr>
        <w:t xml:space="preserve"> على أيِّ شخص في أيِّ وقت. ص131</w:t>
      </w:r>
    </w:p>
    <w:p w:rsidR="009B6725" w:rsidRPr="005B32A4" w:rsidRDefault="009B6725" w:rsidP="007552F4">
      <w:pPr>
        <w:spacing w:after="0" w:line="240" w:lineRule="auto"/>
        <w:jc w:val="both"/>
        <w:rPr>
          <w:rFonts w:cs="Traditional Arabic"/>
          <w:color w:val="0000FF"/>
          <w:sz w:val="32"/>
          <w:szCs w:val="32"/>
          <w:rtl/>
        </w:rPr>
      </w:pPr>
      <w:r w:rsidRPr="005B32A4">
        <w:rPr>
          <w:rFonts w:cs="Traditional Arabic" w:hint="cs"/>
          <w:color w:val="0000FF"/>
          <w:sz w:val="32"/>
          <w:szCs w:val="32"/>
          <w:rtl/>
        </w:rPr>
        <w:t xml:space="preserve">- </w:t>
      </w:r>
      <w:r w:rsidR="006E3F13" w:rsidRPr="005B32A4">
        <w:rPr>
          <w:rFonts w:cs="Traditional Arabic" w:hint="cs"/>
          <w:color w:val="0000FF"/>
          <w:sz w:val="32"/>
          <w:szCs w:val="32"/>
          <w:rtl/>
        </w:rPr>
        <w:t>إنَّنا نُضيِّع في الأسواق أجمل أيَّام حياتنا، وأوقات راحتنا لنعبُر طوفاناً بشريّاً، فنصطدم بهذا، وندفع بذاك حتَّى نَصِل إلى كرسينا المفضَّل في مقهى يزيد فيه النَّاس عن الكراسي، لنشرب فنجان قهوة أكثر</w:t>
      </w:r>
      <w:r w:rsidR="006E3F13">
        <w:rPr>
          <w:rFonts w:cs="Traditional Arabic" w:hint="cs"/>
          <w:color w:val="000000" w:themeColor="text1"/>
          <w:sz w:val="32"/>
          <w:szCs w:val="32"/>
          <w:rtl/>
        </w:rPr>
        <w:t xml:space="preserve"> </w:t>
      </w:r>
      <w:r w:rsidR="006E3F13" w:rsidRPr="005B32A4">
        <w:rPr>
          <w:rFonts w:cs="Traditional Arabic" w:hint="cs"/>
          <w:color w:val="0000FF"/>
          <w:sz w:val="32"/>
          <w:szCs w:val="32"/>
          <w:rtl/>
        </w:rPr>
        <w:t>مرارَة مِن الحياة الَّتي نعيشها. ص133</w:t>
      </w:r>
    </w:p>
    <w:p w:rsidR="001C08C1" w:rsidRDefault="001C08C1" w:rsidP="007552F4">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يقول أبو الفتح الب</w:t>
      </w:r>
      <w:r w:rsidR="005D743F">
        <w:rPr>
          <w:rFonts w:cs="Traditional Arabic" w:hint="cs"/>
          <w:color w:val="000000" w:themeColor="text1"/>
          <w:sz w:val="32"/>
          <w:szCs w:val="32"/>
          <w:rtl/>
        </w:rPr>
        <w:t>ُ</w:t>
      </w:r>
      <w:r>
        <w:rPr>
          <w:rFonts w:cs="Traditional Arabic" w:hint="cs"/>
          <w:color w:val="000000" w:themeColor="text1"/>
          <w:sz w:val="32"/>
          <w:szCs w:val="32"/>
          <w:rtl/>
        </w:rPr>
        <w:t>س</w:t>
      </w:r>
      <w:r w:rsidR="005D743F">
        <w:rPr>
          <w:rFonts w:cs="Traditional Arabic" w:hint="cs"/>
          <w:color w:val="000000" w:themeColor="text1"/>
          <w:sz w:val="32"/>
          <w:szCs w:val="32"/>
          <w:rtl/>
        </w:rPr>
        <w:t>ْ</w:t>
      </w:r>
      <w:r>
        <w:rPr>
          <w:rFonts w:cs="Traditional Arabic" w:hint="cs"/>
          <w:color w:val="000000" w:themeColor="text1"/>
          <w:sz w:val="32"/>
          <w:szCs w:val="32"/>
          <w:rtl/>
        </w:rPr>
        <w:t>تي:</w:t>
      </w:r>
    </w:p>
    <w:p w:rsidR="001C08C1" w:rsidRDefault="001C08C1" w:rsidP="007552F4">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يا خاد</w:t>
      </w:r>
      <w:r w:rsidR="00E80AE4">
        <w:rPr>
          <w:rFonts w:cs="Traditional Arabic" w:hint="cs"/>
          <w:color w:val="000000" w:themeColor="text1"/>
          <w:sz w:val="32"/>
          <w:szCs w:val="32"/>
          <w:rtl/>
        </w:rPr>
        <w:t>ِ</w:t>
      </w:r>
      <w:r>
        <w:rPr>
          <w:rFonts w:cs="Traditional Arabic" w:hint="cs"/>
          <w:color w:val="000000" w:themeColor="text1"/>
          <w:sz w:val="32"/>
          <w:szCs w:val="32"/>
          <w:rtl/>
        </w:rPr>
        <w:t>م</w:t>
      </w:r>
      <w:r w:rsidR="00E80AE4">
        <w:rPr>
          <w:rFonts w:cs="Traditional Arabic" w:hint="cs"/>
          <w:color w:val="000000" w:themeColor="text1"/>
          <w:sz w:val="32"/>
          <w:szCs w:val="32"/>
          <w:rtl/>
        </w:rPr>
        <w:t>َ</w:t>
      </w:r>
      <w:r>
        <w:rPr>
          <w:rFonts w:cs="Traditional Arabic" w:hint="cs"/>
          <w:color w:val="000000" w:themeColor="text1"/>
          <w:sz w:val="32"/>
          <w:szCs w:val="32"/>
          <w:rtl/>
        </w:rPr>
        <w:t xml:space="preserve"> الج</w:t>
      </w:r>
      <w:r w:rsidR="00E80AE4">
        <w:rPr>
          <w:rFonts w:cs="Traditional Arabic" w:hint="cs"/>
          <w:color w:val="000000" w:themeColor="text1"/>
          <w:sz w:val="32"/>
          <w:szCs w:val="32"/>
          <w:rtl/>
        </w:rPr>
        <w:t>ِ</w:t>
      </w:r>
      <w:r>
        <w:rPr>
          <w:rFonts w:cs="Traditional Arabic" w:hint="cs"/>
          <w:color w:val="000000" w:themeColor="text1"/>
          <w:sz w:val="32"/>
          <w:szCs w:val="32"/>
          <w:rtl/>
        </w:rPr>
        <w:t>س</w:t>
      </w:r>
      <w:r w:rsidR="00E80AE4">
        <w:rPr>
          <w:rFonts w:cs="Traditional Arabic" w:hint="cs"/>
          <w:color w:val="000000" w:themeColor="text1"/>
          <w:sz w:val="32"/>
          <w:szCs w:val="32"/>
          <w:rtl/>
        </w:rPr>
        <w:t>ْ</w:t>
      </w:r>
      <w:r>
        <w:rPr>
          <w:rFonts w:cs="Traditional Arabic" w:hint="cs"/>
          <w:color w:val="000000" w:themeColor="text1"/>
          <w:sz w:val="32"/>
          <w:szCs w:val="32"/>
          <w:rtl/>
        </w:rPr>
        <w:t>م</w:t>
      </w:r>
      <w:r w:rsidR="00E80AE4">
        <w:rPr>
          <w:rFonts w:cs="Traditional Arabic" w:hint="cs"/>
          <w:color w:val="000000" w:themeColor="text1"/>
          <w:sz w:val="32"/>
          <w:szCs w:val="32"/>
          <w:rtl/>
        </w:rPr>
        <w:t>ِ</w:t>
      </w:r>
      <w:r>
        <w:rPr>
          <w:rFonts w:cs="Traditional Arabic" w:hint="cs"/>
          <w:color w:val="000000" w:themeColor="text1"/>
          <w:sz w:val="32"/>
          <w:szCs w:val="32"/>
          <w:rtl/>
        </w:rPr>
        <w:t xml:space="preserve"> ك</w:t>
      </w:r>
      <w:r w:rsidR="00E80AE4">
        <w:rPr>
          <w:rFonts w:cs="Traditional Arabic" w:hint="cs"/>
          <w:color w:val="000000" w:themeColor="text1"/>
          <w:sz w:val="32"/>
          <w:szCs w:val="32"/>
          <w:rtl/>
        </w:rPr>
        <w:t>َ</w:t>
      </w:r>
      <w:r>
        <w:rPr>
          <w:rFonts w:cs="Traditional Arabic" w:hint="cs"/>
          <w:color w:val="000000" w:themeColor="text1"/>
          <w:sz w:val="32"/>
          <w:szCs w:val="32"/>
          <w:rtl/>
        </w:rPr>
        <w:t>م</w:t>
      </w:r>
      <w:r w:rsidR="00E80AE4">
        <w:rPr>
          <w:rFonts w:cs="Traditional Arabic" w:hint="cs"/>
          <w:color w:val="000000" w:themeColor="text1"/>
          <w:sz w:val="32"/>
          <w:szCs w:val="32"/>
          <w:rtl/>
        </w:rPr>
        <w:t>ْ</w:t>
      </w:r>
      <w:r>
        <w:rPr>
          <w:rFonts w:cs="Traditional Arabic" w:hint="cs"/>
          <w:color w:val="000000" w:themeColor="text1"/>
          <w:sz w:val="32"/>
          <w:szCs w:val="32"/>
          <w:rtl/>
        </w:rPr>
        <w:t xml:space="preserve"> تشقى بخدمت</w:t>
      </w:r>
      <w:r w:rsidR="00E80AE4">
        <w:rPr>
          <w:rFonts w:cs="Traditional Arabic" w:hint="cs"/>
          <w:color w:val="000000" w:themeColor="text1"/>
          <w:sz w:val="32"/>
          <w:szCs w:val="32"/>
          <w:rtl/>
        </w:rPr>
        <w:t>ِ</w:t>
      </w:r>
      <w:r>
        <w:rPr>
          <w:rFonts w:cs="Traditional Arabic" w:hint="cs"/>
          <w:color w:val="000000" w:themeColor="text1"/>
          <w:sz w:val="32"/>
          <w:szCs w:val="32"/>
          <w:rtl/>
        </w:rPr>
        <w:t>ه</w:t>
      </w:r>
      <w:r w:rsidR="00E80AE4">
        <w:rPr>
          <w:rFonts w:cs="Traditional Arabic" w:hint="cs"/>
          <w:color w:val="000000" w:themeColor="text1"/>
          <w:sz w:val="32"/>
          <w:szCs w:val="32"/>
          <w:rtl/>
        </w:rPr>
        <w:t>ِ</w:t>
      </w:r>
      <w:r>
        <w:rPr>
          <w:rFonts w:cs="Traditional Arabic" w:hint="cs"/>
          <w:color w:val="000000" w:themeColor="text1"/>
          <w:sz w:val="32"/>
          <w:szCs w:val="32"/>
          <w:rtl/>
        </w:rPr>
        <w:t xml:space="preserve"> *** لتَطْلُب الرِّبح</w:t>
      </w:r>
      <w:r w:rsidR="00E80AE4">
        <w:rPr>
          <w:rFonts w:cs="Traditional Arabic" w:hint="cs"/>
          <w:color w:val="000000" w:themeColor="text1"/>
          <w:sz w:val="32"/>
          <w:szCs w:val="32"/>
          <w:rtl/>
        </w:rPr>
        <w:t>َ</w:t>
      </w:r>
      <w:r>
        <w:rPr>
          <w:rFonts w:cs="Traditional Arabic" w:hint="cs"/>
          <w:color w:val="000000" w:themeColor="text1"/>
          <w:sz w:val="32"/>
          <w:szCs w:val="32"/>
          <w:rtl/>
        </w:rPr>
        <w:t xml:space="preserve"> في ما فيه خُسْرانُ</w:t>
      </w:r>
    </w:p>
    <w:p w:rsidR="001C08C1" w:rsidRDefault="001C08C1" w:rsidP="007552F4">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أقْبِل على النَّفس فاسْتكمِل فضائ</w:t>
      </w:r>
      <w:r w:rsidR="00E80AE4">
        <w:rPr>
          <w:rFonts w:cs="Traditional Arabic" w:hint="cs"/>
          <w:color w:val="000000" w:themeColor="text1"/>
          <w:sz w:val="32"/>
          <w:szCs w:val="32"/>
          <w:rtl/>
        </w:rPr>
        <w:t>ِ</w:t>
      </w:r>
      <w:r>
        <w:rPr>
          <w:rFonts w:cs="Traditional Arabic" w:hint="cs"/>
          <w:color w:val="000000" w:themeColor="text1"/>
          <w:sz w:val="32"/>
          <w:szCs w:val="32"/>
          <w:rtl/>
        </w:rPr>
        <w:t>ل</w:t>
      </w:r>
      <w:r w:rsidR="00E80AE4">
        <w:rPr>
          <w:rFonts w:cs="Traditional Arabic" w:hint="cs"/>
          <w:color w:val="000000" w:themeColor="text1"/>
          <w:sz w:val="32"/>
          <w:szCs w:val="32"/>
          <w:rtl/>
        </w:rPr>
        <w:t>َ</w:t>
      </w:r>
      <w:r>
        <w:rPr>
          <w:rFonts w:cs="Traditional Arabic" w:hint="cs"/>
          <w:color w:val="000000" w:themeColor="text1"/>
          <w:sz w:val="32"/>
          <w:szCs w:val="32"/>
          <w:rtl/>
        </w:rPr>
        <w:t xml:space="preserve">ها *** </w:t>
      </w:r>
      <w:r w:rsidR="005B14EF">
        <w:rPr>
          <w:rFonts w:cs="Traditional Arabic" w:hint="cs"/>
          <w:color w:val="000000" w:themeColor="text1"/>
          <w:sz w:val="32"/>
          <w:szCs w:val="32"/>
          <w:rtl/>
        </w:rPr>
        <w:t>فأنتَ بالنَّفْسِ لا بالج</w:t>
      </w:r>
      <w:r w:rsidR="00E80AE4">
        <w:rPr>
          <w:rFonts w:cs="Traditional Arabic" w:hint="cs"/>
          <w:color w:val="000000" w:themeColor="text1"/>
          <w:sz w:val="32"/>
          <w:szCs w:val="32"/>
          <w:rtl/>
        </w:rPr>
        <w:t>ِ</w:t>
      </w:r>
      <w:r w:rsidR="005B14EF">
        <w:rPr>
          <w:rFonts w:cs="Traditional Arabic" w:hint="cs"/>
          <w:color w:val="000000" w:themeColor="text1"/>
          <w:sz w:val="32"/>
          <w:szCs w:val="32"/>
          <w:rtl/>
        </w:rPr>
        <w:t>س</w:t>
      </w:r>
      <w:r w:rsidR="00E80AE4">
        <w:rPr>
          <w:rFonts w:cs="Traditional Arabic" w:hint="cs"/>
          <w:color w:val="000000" w:themeColor="text1"/>
          <w:sz w:val="32"/>
          <w:szCs w:val="32"/>
          <w:rtl/>
        </w:rPr>
        <w:t>ْ</w:t>
      </w:r>
      <w:r w:rsidR="005B14EF">
        <w:rPr>
          <w:rFonts w:cs="Traditional Arabic" w:hint="cs"/>
          <w:color w:val="000000" w:themeColor="text1"/>
          <w:sz w:val="32"/>
          <w:szCs w:val="32"/>
          <w:rtl/>
        </w:rPr>
        <w:t>م</w:t>
      </w:r>
      <w:r w:rsidR="00E80AE4">
        <w:rPr>
          <w:rFonts w:cs="Traditional Arabic" w:hint="cs"/>
          <w:color w:val="000000" w:themeColor="text1"/>
          <w:sz w:val="32"/>
          <w:szCs w:val="32"/>
          <w:rtl/>
        </w:rPr>
        <w:t>ِ</w:t>
      </w:r>
      <w:r w:rsidR="005B14EF">
        <w:rPr>
          <w:rFonts w:cs="Traditional Arabic" w:hint="cs"/>
          <w:color w:val="000000" w:themeColor="text1"/>
          <w:sz w:val="32"/>
          <w:szCs w:val="32"/>
          <w:rtl/>
        </w:rPr>
        <w:t xml:space="preserve"> إنسانُ. ص133-134</w:t>
      </w:r>
    </w:p>
    <w:p w:rsidR="00F35A0C" w:rsidRPr="005B32A4" w:rsidRDefault="00F35A0C" w:rsidP="007552F4">
      <w:pPr>
        <w:spacing w:after="0" w:line="240" w:lineRule="auto"/>
        <w:jc w:val="both"/>
        <w:rPr>
          <w:rFonts w:cs="Traditional Arabic"/>
          <w:color w:val="0000FF"/>
          <w:sz w:val="32"/>
          <w:szCs w:val="32"/>
          <w:rtl/>
        </w:rPr>
      </w:pPr>
      <w:r w:rsidRPr="005B32A4">
        <w:rPr>
          <w:rFonts w:cs="Traditional Arabic" w:hint="cs"/>
          <w:color w:val="0000FF"/>
          <w:sz w:val="32"/>
          <w:szCs w:val="32"/>
          <w:rtl/>
        </w:rPr>
        <w:t xml:space="preserve">- </w:t>
      </w:r>
      <w:r w:rsidR="00282441" w:rsidRPr="005B32A4">
        <w:rPr>
          <w:rFonts w:cs="Traditional Arabic" w:hint="cs"/>
          <w:color w:val="0000FF"/>
          <w:sz w:val="32"/>
          <w:szCs w:val="32"/>
          <w:rtl/>
        </w:rPr>
        <w:t>كلّنا في حاجة إلى جِسْر خاصٍّ به، لِيُلْقي مِنْ فوقه نَظْرة على جمال الحياة، وروعَة الدُّنيا. ص134</w:t>
      </w:r>
    </w:p>
    <w:p w:rsidR="00282441" w:rsidRDefault="00282441" w:rsidP="007552F4">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CC4264">
        <w:rPr>
          <w:rFonts w:cs="Traditional Arabic" w:hint="cs"/>
          <w:color w:val="000000" w:themeColor="text1"/>
          <w:sz w:val="32"/>
          <w:szCs w:val="32"/>
          <w:rtl/>
        </w:rPr>
        <w:t>بحثْتُ عن معنى التَّفاؤل، وجدتُ أنَّ الطَّريق المؤدِّيَة إليه هي البَساطَة. ص137</w:t>
      </w:r>
    </w:p>
    <w:p w:rsidR="00CC4264" w:rsidRPr="007E3FD7" w:rsidRDefault="00CC4264" w:rsidP="00E416FD">
      <w:pPr>
        <w:spacing w:after="0" w:line="240" w:lineRule="auto"/>
        <w:jc w:val="both"/>
        <w:rPr>
          <w:rFonts w:cs="Traditional Arabic"/>
          <w:color w:val="0000FF"/>
          <w:sz w:val="32"/>
          <w:szCs w:val="32"/>
          <w:rtl/>
        </w:rPr>
      </w:pPr>
      <w:r w:rsidRPr="007E3FD7">
        <w:rPr>
          <w:rFonts w:cs="Traditional Arabic" w:hint="cs"/>
          <w:color w:val="0000FF"/>
          <w:sz w:val="32"/>
          <w:szCs w:val="32"/>
          <w:rtl/>
        </w:rPr>
        <w:t xml:space="preserve">- </w:t>
      </w:r>
      <w:r w:rsidR="00E416FD" w:rsidRPr="007E3FD7">
        <w:rPr>
          <w:rFonts w:cs="Traditional Arabic" w:hint="cs"/>
          <w:color w:val="0000FF"/>
          <w:sz w:val="32"/>
          <w:szCs w:val="32"/>
          <w:rtl/>
        </w:rPr>
        <w:t>إنَّ البُس</w:t>
      </w:r>
      <w:r w:rsidR="00273323" w:rsidRPr="007E3FD7">
        <w:rPr>
          <w:rFonts w:cs="Traditional Arabic" w:hint="cs"/>
          <w:color w:val="0000FF"/>
          <w:sz w:val="32"/>
          <w:szCs w:val="32"/>
          <w:rtl/>
        </w:rPr>
        <w:t>َ</w:t>
      </w:r>
      <w:r w:rsidR="00E416FD" w:rsidRPr="007E3FD7">
        <w:rPr>
          <w:rFonts w:cs="Traditional Arabic" w:hint="cs"/>
          <w:color w:val="0000FF"/>
          <w:sz w:val="32"/>
          <w:szCs w:val="32"/>
          <w:rtl/>
        </w:rPr>
        <w:t>طاء يرون الجَمال في كلِّ شيء، حتَّى في القُبْح، يرَوْنَه على أنَّه ذوق آخَر مِن الجَمَال يُناسِب غيرهم مِن النَّاس. ص139</w:t>
      </w:r>
    </w:p>
    <w:p w:rsidR="00E416FD" w:rsidRDefault="00E416FD" w:rsidP="00E416FD">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273323">
        <w:rPr>
          <w:rFonts w:cs="Traditional Arabic" w:hint="cs"/>
          <w:color w:val="000000" w:themeColor="text1"/>
          <w:sz w:val="32"/>
          <w:szCs w:val="32"/>
          <w:rtl/>
        </w:rPr>
        <w:t>البُسَطاء لا ينطُرون إلى الأشياء مِنْ حولهم ن</w:t>
      </w:r>
      <w:r w:rsidR="005D743F">
        <w:rPr>
          <w:rFonts w:cs="Traditional Arabic" w:hint="cs"/>
          <w:color w:val="000000" w:themeColor="text1"/>
          <w:sz w:val="32"/>
          <w:szCs w:val="32"/>
          <w:rtl/>
        </w:rPr>
        <w:t>َ</w:t>
      </w:r>
      <w:r w:rsidR="00273323">
        <w:rPr>
          <w:rFonts w:cs="Traditional Arabic" w:hint="cs"/>
          <w:color w:val="000000" w:themeColor="text1"/>
          <w:sz w:val="32"/>
          <w:szCs w:val="32"/>
          <w:rtl/>
        </w:rPr>
        <w:t>ظ</w:t>
      </w:r>
      <w:r w:rsidR="005D743F">
        <w:rPr>
          <w:rFonts w:cs="Traditional Arabic" w:hint="cs"/>
          <w:color w:val="000000" w:themeColor="text1"/>
          <w:sz w:val="32"/>
          <w:szCs w:val="32"/>
          <w:rtl/>
        </w:rPr>
        <w:t>ْ</w:t>
      </w:r>
      <w:r w:rsidR="00273323">
        <w:rPr>
          <w:rFonts w:cs="Traditional Arabic" w:hint="cs"/>
          <w:color w:val="000000" w:themeColor="text1"/>
          <w:sz w:val="32"/>
          <w:szCs w:val="32"/>
          <w:rtl/>
        </w:rPr>
        <w:t>رة الم</w:t>
      </w:r>
      <w:r w:rsidR="00A73EEE">
        <w:rPr>
          <w:rFonts w:cs="Traditional Arabic" w:hint="cs"/>
          <w:color w:val="000000" w:themeColor="text1"/>
          <w:sz w:val="32"/>
          <w:szCs w:val="32"/>
          <w:rtl/>
        </w:rPr>
        <w:t>ُ</w:t>
      </w:r>
      <w:r w:rsidR="00273323">
        <w:rPr>
          <w:rFonts w:cs="Traditional Arabic" w:hint="cs"/>
          <w:color w:val="000000" w:themeColor="text1"/>
          <w:sz w:val="32"/>
          <w:szCs w:val="32"/>
          <w:rtl/>
        </w:rPr>
        <w:t>ت</w:t>
      </w:r>
      <w:r w:rsidR="00A73EEE">
        <w:rPr>
          <w:rFonts w:cs="Traditional Arabic" w:hint="cs"/>
          <w:color w:val="000000" w:themeColor="text1"/>
          <w:sz w:val="32"/>
          <w:szCs w:val="32"/>
          <w:rtl/>
        </w:rPr>
        <w:t>َ</w:t>
      </w:r>
      <w:r w:rsidR="00273323">
        <w:rPr>
          <w:rFonts w:cs="Traditional Arabic" w:hint="cs"/>
          <w:color w:val="000000" w:themeColor="text1"/>
          <w:sz w:val="32"/>
          <w:szCs w:val="32"/>
          <w:rtl/>
        </w:rPr>
        <w:t>م</w:t>
      </w:r>
      <w:r w:rsidR="00A73EEE">
        <w:rPr>
          <w:rFonts w:cs="Traditional Arabic" w:hint="cs"/>
          <w:color w:val="000000" w:themeColor="text1"/>
          <w:sz w:val="32"/>
          <w:szCs w:val="32"/>
          <w:rtl/>
        </w:rPr>
        <w:t>َ</w:t>
      </w:r>
      <w:r w:rsidR="00273323">
        <w:rPr>
          <w:rFonts w:cs="Traditional Arabic" w:hint="cs"/>
          <w:color w:val="000000" w:themeColor="text1"/>
          <w:sz w:val="32"/>
          <w:szCs w:val="32"/>
          <w:rtl/>
        </w:rPr>
        <w:t>لِّك، ولكنَّهم ينظرون إليها ن</w:t>
      </w:r>
      <w:r w:rsidR="005D743F">
        <w:rPr>
          <w:rFonts w:cs="Traditional Arabic" w:hint="cs"/>
          <w:color w:val="000000" w:themeColor="text1"/>
          <w:sz w:val="32"/>
          <w:szCs w:val="32"/>
          <w:rtl/>
        </w:rPr>
        <w:t>َ</w:t>
      </w:r>
      <w:r w:rsidR="00273323">
        <w:rPr>
          <w:rFonts w:cs="Traditional Arabic" w:hint="cs"/>
          <w:color w:val="000000" w:themeColor="text1"/>
          <w:sz w:val="32"/>
          <w:szCs w:val="32"/>
          <w:rtl/>
        </w:rPr>
        <w:t>ظ</w:t>
      </w:r>
      <w:r w:rsidR="005D743F">
        <w:rPr>
          <w:rFonts w:cs="Traditional Arabic" w:hint="cs"/>
          <w:color w:val="000000" w:themeColor="text1"/>
          <w:sz w:val="32"/>
          <w:szCs w:val="32"/>
          <w:rtl/>
        </w:rPr>
        <w:t>ْ</w:t>
      </w:r>
      <w:r w:rsidR="00273323">
        <w:rPr>
          <w:rFonts w:cs="Traditional Arabic" w:hint="cs"/>
          <w:color w:val="000000" w:themeColor="text1"/>
          <w:sz w:val="32"/>
          <w:szCs w:val="32"/>
          <w:rtl/>
        </w:rPr>
        <w:t>رة المست</w:t>
      </w:r>
      <w:r w:rsidR="00A73EEE">
        <w:rPr>
          <w:rFonts w:cs="Traditional Arabic" w:hint="cs"/>
          <w:color w:val="000000" w:themeColor="text1"/>
          <w:sz w:val="32"/>
          <w:szCs w:val="32"/>
          <w:rtl/>
        </w:rPr>
        <w:t>َ</w:t>
      </w:r>
      <w:r w:rsidR="00273323">
        <w:rPr>
          <w:rFonts w:cs="Traditional Arabic" w:hint="cs"/>
          <w:color w:val="000000" w:themeColor="text1"/>
          <w:sz w:val="32"/>
          <w:szCs w:val="32"/>
          <w:rtl/>
        </w:rPr>
        <w:t>م</w:t>
      </w:r>
      <w:r w:rsidR="00A73EEE">
        <w:rPr>
          <w:rFonts w:cs="Traditional Arabic" w:hint="cs"/>
          <w:color w:val="000000" w:themeColor="text1"/>
          <w:sz w:val="32"/>
          <w:szCs w:val="32"/>
          <w:rtl/>
        </w:rPr>
        <w:t>ْ</w:t>
      </w:r>
      <w:r w:rsidR="00273323">
        <w:rPr>
          <w:rFonts w:cs="Traditional Arabic" w:hint="cs"/>
          <w:color w:val="000000" w:themeColor="text1"/>
          <w:sz w:val="32"/>
          <w:szCs w:val="32"/>
          <w:rtl/>
        </w:rPr>
        <w:t>ت</w:t>
      </w:r>
      <w:r w:rsidR="00A73EEE">
        <w:rPr>
          <w:rFonts w:cs="Traditional Arabic" w:hint="cs"/>
          <w:color w:val="000000" w:themeColor="text1"/>
          <w:sz w:val="32"/>
          <w:szCs w:val="32"/>
          <w:rtl/>
        </w:rPr>
        <w:t>ِ</w:t>
      </w:r>
      <w:r w:rsidR="00273323">
        <w:rPr>
          <w:rFonts w:cs="Traditional Arabic" w:hint="cs"/>
          <w:color w:val="000000" w:themeColor="text1"/>
          <w:sz w:val="32"/>
          <w:szCs w:val="32"/>
          <w:rtl/>
        </w:rPr>
        <w:t>ع. ص139</w:t>
      </w:r>
    </w:p>
    <w:p w:rsidR="00273323" w:rsidRPr="007E3FD7" w:rsidRDefault="00273323" w:rsidP="00E416FD">
      <w:pPr>
        <w:spacing w:after="0" w:line="240" w:lineRule="auto"/>
        <w:jc w:val="both"/>
        <w:rPr>
          <w:rFonts w:cs="Traditional Arabic"/>
          <w:color w:val="0000FF"/>
          <w:sz w:val="32"/>
          <w:szCs w:val="32"/>
          <w:rtl/>
        </w:rPr>
      </w:pPr>
      <w:r w:rsidRPr="007E3FD7">
        <w:rPr>
          <w:rFonts w:cs="Traditional Arabic" w:hint="cs"/>
          <w:color w:val="0000FF"/>
          <w:sz w:val="32"/>
          <w:szCs w:val="32"/>
          <w:rtl/>
        </w:rPr>
        <w:t xml:space="preserve">- </w:t>
      </w:r>
      <w:r w:rsidR="00A73EEE" w:rsidRPr="007E3FD7">
        <w:rPr>
          <w:rFonts w:cs="Traditional Arabic" w:hint="cs"/>
          <w:color w:val="0000FF"/>
          <w:sz w:val="32"/>
          <w:szCs w:val="32"/>
          <w:rtl/>
        </w:rPr>
        <w:t>البُسَطاء يت</w:t>
      </w:r>
      <w:r w:rsidR="00951C0A" w:rsidRPr="007E3FD7">
        <w:rPr>
          <w:rFonts w:cs="Traditional Arabic" w:hint="cs"/>
          <w:color w:val="0000FF"/>
          <w:sz w:val="32"/>
          <w:szCs w:val="32"/>
          <w:rtl/>
        </w:rPr>
        <w:t>َ</w:t>
      </w:r>
      <w:r w:rsidR="00A73EEE" w:rsidRPr="007E3FD7">
        <w:rPr>
          <w:rFonts w:cs="Traditional Arabic" w:hint="cs"/>
          <w:color w:val="0000FF"/>
          <w:sz w:val="32"/>
          <w:szCs w:val="32"/>
          <w:rtl/>
        </w:rPr>
        <w:t>عاطَوْن مع الحياة كما هي، دون أنْ يُضِيفوا عليها تعقيدات البَشَر وتدخُّلاتهم الَّتي تُفسِد حلاوتَها وتُحِيلها إلى ساحة معركة.</w:t>
      </w:r>
      <w:r w:rsidR="00951C0A" w:rsidRPr="007E3FD7">
        <w:rPr>
          <w:rFonts w:cs="Traditional Arabic" w:hint="cs"/>
          <w:color w:val="0000FF"/>
          <w:sz w:val="32"/>
          <w:szCs w:val="32"/>
          <w:rtl/>
        </w:rPr>
        <w:t xml:space="preserve"> ص141</w:t>
      </w:r>
    </w:p>
    <w:p w:rsidR="005475F1" w:rsidRDefault="005475F1" w:rsidP="00E416FD">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A305C8">
        <w:rPr>
          <w:rFonts w:cs="Traditional Arabic" w:hint="cs"/>
          <w:color w:val="000000" w:themeColor="text1"/>
          <w:sz w:val="32"/>
          <w:szCs w:val="32"/>
          <w:rtl/>
        </w:rPr>
        <w:t>إنَّ مُعظَم المجتمعات العربيَّة تنظُر إلى القوانين والأنظمة على أن</w:t>
      </w:r>
      <w:r w:rsidR="004475A8">
        <w:rPr>
          <w:rFonts w:cs="Traditional Arabic" w:hint="cs"/>
          <w:color w:val="000000" w:themeColor="text1"/>
          <w:sz w:val="32"/>
          <w:szCs w:val="32"/>
          <w:rtl/>
        </w:rPr>
        <w:t>َّ</w:t>
      </w:r>
      <w:r w:rsidR="00A305C8">
        <w:rPr>
          <w:rFonts w:cs="Traditional Arabic" w:hint="cs"/>
          <w:color w:val="000000" w:themeColor="text1"/>
          <w:sz w:val="32"/>
          <w:szCs w:val="32"/>
          <w:rtl/>
        </w:rPr>
        <w:t>ها أمور و</w:t>
      </w:r>
      <w:r w:rsidR="004475A8">
        <w:rPr>
          <w:rFonts w:cs="Traditional Arabic" w:hint="cs"/>
          <w:color w:val="000000" w:themeColor="text1"/>
          <w:sz w:val="32"/>
          <w:szCs w:val="32"/>
          <w:rtl/>
        </w:rPr>
        <w:t>ُ</w:t>
      </w:r>
      <w:r w:rsidR="00A305C8">
        <w:rPr>
          <w:rFonts w:cs="Traditional Arabic" w:hint="cs"/>
          <w:color w:val="000000" w:themeColor="text1"/>
          <w:sz w:val="32"/>
          <w:szCs w:val="32"/>
          <w:rtl/>
        </w:rPr>
        <w:t>ض</w:t>
      </w:r>
      <w:r w:rsidR="004475A8">
        <w:rPr>
          <w:rFonts w:cs="Traditional Arabic" w:hint="cs"/>
          <w:color w:val="000000" w:themeColor="text1"/>
          <w:sz w:val="32"/>
          <w:szCs w:val="32"/>
          <w:rtl/>
        </w:rPr>
        <w:t>ِ</w:t>
      </w:r>
      <w:r w:rsidR="00A305C8">
        <w:rPr>
          <w:rFonts w:cs="Traditional Arabic" w:hint="cs"/>
          <w:color w:val="000000" w:themeColor="text1"/>
          <w:sz w:val="32"/>
          <w:szCs w:val="32"/>
          <w:rtl/>
        </w:rPr>
        <w:t>ع</w:t>
      </w:r>
      <w:r w:rsidR="004475A8">
        <w:rPr>
          <w:rFonts w:cs="Traditional Arabic" w:hint="cs"/>
          <w:color w:val="000000" w:themeColor="text1"/>
          <w:sz w:val="32"/>
          <w:szCs w:val="32"/>
          <w:rtl/>
        </w:rPr>
        <w:t>َ</w:t>
      </w:r>
      <w:r w:rsidR="00A305C8">
        <w:rPr>
          <w:rFonts w:cs="Traditional Arabic" w:hint="cs"/>
          <w:color w:val="000000" w:themeColor="text1"/>
          <w:sz w:val="32"/>
          <w:szCs w:val="32"/>
          <w:rtl/>
        </w:rPr>
        <w:t>ت لمصلحة الحكومة وليس لمصلحتها. ص144</w:t>
      </w:r>
    </w:p>
    <w:p w:rsidR="00A305C8" w:rsidRPr="000E5556" w:rsidRDefault="00A305C8" w:rsidP="00E416FD">
      <w:pPr>
        <w:spacing w:after="0" w:line="240" w:lineRule="auto"/>
        <w:jc w:val="both"/>
        <w:rPr>
          <w:rFonts w:cs="Traditional Arabic"/>
          <w:color w:val="0000FF"/>
          <w:sz w:val="32"/>
          <w:szCs w:val="32"/>
          <w:rtl/>
        </w:rPr>
      </w:pPr>
      <w:r w:rsidRPr="000E5556">
        <w:rPr>
          <w:rFonts w:cs="Traditional Arabic" w:hint="cs"/>
          <w:color w:val="0000FF"/>
          <w:sz w:val="32"/>
          <w:szCs w:val="32"/>
          <w:rtl/>
        </w:rPr>
        <w:t xml:space="preserve">- </w:t>
      </w:r>
      <w:r w:rsidR="00C831B0" w:rsidRPr="000E5556">
        <w:rPr>
          <w:rFonts w:cs="Traditional Arabic" w:hint="cs"/>
          <w:color w:val="0000FF"/>
          <w:sz w:val="32"/>
          <w:szCs w:val="32"/>
          <w:rtl/>
        </w:rPr>
        <w:t>الالتزام بالقانون هو ثقافة تُبْنى في المجتمع على مَرِّ السِّنين. ص145</w:t>
      </w:r>
    </w:p>
    <w:p w:rsidR="00C831B0" w:rsidRDefault="00C831B0" w:rsidP="00E416FD">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B639F0">
        <w:rPr>
          <w:rFonts w:cs="Traditional Arabic" w:hint="cs"/>
          <w:color w:val="000000" w:themeColor="text1"/>
          <w:sz w:val="32"/>
          <w:szCs w:val="32"/>
          <w:rtl/>
        </w:rPr>
        <w:t xml:space="preserve">قِطَع الحَلْوى </w:t>
      </w:r>
      <w:r w:rsidR="00B639F0" w:rsidRPr="00EB7483">
        <w:rPr>
          <w:rFonts w:cs="Traditional Arabic" w:hint="cs"/>
          <w:color w:val="000000" w:themeColor="text1"/>
          <w:sz w:val="32"/>
          <w:szCs w:val="32"/>
          <w:rtl/>
        </w:rPr>
        <w:t xml:space="preserve">في المجتمعات </w:t>
      </w:r>
      <w:r w:rsidR="00B639F0" w:rsidRPr="00EB7483">
        <w:rPr>
          <w:rFonts w:cs="Traditional Arabic" w:hint="cs"/>
          <w:color w:val="000000" w:themeColor="text1"/>
          <w:sz w:val="18"/>
          <w:szCs w:val="18"/>
          <w:rtl/>
        </w:rPr>
        <w:t>((</w:t>
      </w:r>
      <w:r w:rsidR="00EB7483">
        <w:rPr>
          <w:rFonts w:cs="Traditional Arabic" w:hint="cs"/>
          <w:color w:val="000000" w:themeColor="text1"/>
          <w:sz w:val="32"/>
          <w:szCs w:val="32"/>
          <w:rtl/>
        </w:rPr>
        <w:t xml:space="preserve"> </w:t>
      </w:r>
      <w:r w:rsidR="00B639F0" w:rsidRPr="00EB7483">
        <w:rPr>
          <w:rFonts w:cs="Traditional Arabic" w:hint="cs"/>
          <w:color w:val="000000" w:themeColor="text1"/>
          <w:sz w:val="32"/>
          <w:szCs w:val="32"/>
          <w:rtl/>
        </w:rPr>
        <w:t>القانونيَّة</w:t>
      </w:r>
      <w:r w:rsidR="00EB7483">
        <w:rPr>
          <w:rFonts w:cs="Traditional Arabic" w:hint="cs"/>
          <w:color w:val="000000" w:themeColor="text1"/>
          <w:sz w:val="32"/>
          <w:szCs w:val="32"/>
          <w:rtl/>
        </w:rPr>
        <w:t xml:space="preserve"> </w:t>
      </w:r>
      <w:r w:rsidR="00B639F0" w:rsidRPr="00EB7483">
        <w:rPr>
          <w:rFonts w:cs="Traditional Arabic" w:hint="cs"/>
          <w:color w:val="000000" w:themeColor="text1"/>
          <w:sz w:val="18"/>
          <w:szCs w:val="18"/>
          <w:rtl/>
        </w:rPr>
        <w:t>))</w:t>
      </w:r>
      <w:r w:rsidR="00B639F0" w:rsidRPr="00EB7483">
        <w:rPr>
          <w:rFonts w:cs="Traditional Arabic" w:hint="cs"/>
          <w:color w:val="000000" w:themeColor="text1"/>
          <w:sz w:val="32"/>
          <w:szCs w:val="32"/>
          <w:rtl/>
        </w:rPr>
        <w:t xml:space="preserve"> </w:t>
      </w:r>
      <w:r w:rsidR="003313EA" w:rsidRPr="00EB7483">
        <w:rPr>
          <w:rFonts w:cs="Traditional Arabic" w:hint="cs"/>
          <w:color w:val="000000" w:themeColor="text1"/>
          <w:sz w:val="32"/>
          <w:szCs w:val="32"/>
          <w:rtl/>
        </w:rPr>
        <w:t>م</w:t>
      </w:r>
      <w:r w:rsidR="00EB7483">
        <w:rPr>
          <w:rFonts w:cs="Traditional Arabic" w:hint="cs"/>
          <w:color w:val="000000" w:themeColor="text1"/>
          <w:sz w:val="32"/>
          <w:szCs w:val="32"/>
          <w:rtl/>
        </w:rPr>
        <w:t>َ</w:t>
      </w:r>
      <w:r w:rsidR="003313EA" w:rsidRPr="00EB7483">
        <w:rPr>
          <w:rFonts w:cs="Traditional Arabic" w:hint="cs"/>
          <w:color w:val="000000" w:themeColor="text1"/>
          <w:sz w:val="32"/>
          <w:szCs w:val="32"/>
          <w:rtl/>
        </w:rPr>
        <w:t xml:space="preserve">ضْمونة </w:t>
      </w:r>
      <w:r w:rsidR="003313EA">
        <w:rPr>
          <w:rFonts w:cs="Traditional Arabic" w:hint="cs"/>
          <w:color w:val="000000" w:themeColor="text1"/>
          <w:sz w:val="32"/>
          <w:szCs w:val="32"/>
          <w:rtl/>
        </w:rPr>
        <w:t>للجميع، ومقسَّمة بالتَّساوي بينهم. ص146</w:t>
      </w:r>
    </w:p>
    <w:p w:rsidR="003313EA" w:rsidRPr="00F33C17" w:rsidRDefault="003313EA" w:rsidP="00E416FD">
      <w:pPr>
        <w:spacing w:after="0" w:line="240" w:lineRule="auto"/>
        <w:jc w:val="both"/>
        <w:rPr>
          <w:rFonts w:cs="Traditional Arabic"/>
          <w:color w:val="0000FF"/>
          <w:sz w:val="32"/>
          <w:szCs w:val="32"/>
          <w:rtl/>
        </w:rPr>
      </w:pPr>
      <w:r w:rsidRPr="00F33C17">
        <w:rPr>
          <w:rFonts w:cs="Traditional Arabic" w:hint="cs"/>
          <w:color w:val="0000FF"/>
          <w:sz w:val="32"/>
          <w:szCs w:val="32"/>
          <w:rtl/>
        </w:rPr>
        <w:t xml:space="preserve">- </w:t>
      </w:r>
      <w:r w:rsidR="00731EC9" w:rsidRPr="00F33C17">
        <w:rPr>
          <w:rFonts w:cs="Traditional Arabic" w:hint="cs"/>
          <w:color w:val="0000FF"/>
          <w:sz w:val="32"/>
          <w:szCs w:val="32"/>
          <w:rtl/>
        </w:rPr>
        <w:t>إنَّ مخالَفَة القوانين جهْل واتِّباعها معرفة، والمأساة الحقيقيَّة هي أنْ نقتنع بأنَّ الجهْل قوَّة، وأنَّ المعرفة ض</w:t>
      </w:r>
      <w:r w:rsidR="00020D7D">
        <w:rPr>
          <w:rFonts w:cs="Traditional Arabic" w:hint="cs"/>
          <w:color w:val="0000FF"/>
          <w:sz w:val="32"/>
          <w:szCs w:val="32"/>
          <w:rtl/>
        </w:rPr>
        <w:t>َ</w:t>
      </w:r>
      <w:r w:rsidR="00731EC9" w:rsidRPr="00F33C17">
        <w:rPr>
          <w:rFonts w:cs="Traditional Arabic" w:hint="cs"/>
          <w:color w:val="0000FF"/>
          <w:sz w:val="32"/>
          <w:szCs w:val="32"/>
          <w:rtl/>
        </w:rPr>
        <w:t>ع</w:t>
      </w:r>
      <w:r w:rsidR="00020D7D">
        <w:rPr>
          <w:rFonts w:cs="Traditional Arabic" w:hint="cs"/>
          <w:color w:val="0000FF"/>
          <w:sz w:val="32"/>
          <w:szCs w:val="32"/>
          <w:rtl/>
        </w:rPr>
        <w:t>ْ</w:t>
      </w:r>
      <w:r w:rsidR="00731EC9" w:rsidRPr="00F33C17">
        <w:rPr>
          <w:rFonts w:cs="Traditional Arabic" w:hint="cs"/>
          <w:color w:val="0000FF"/>
          <w:sz w:val="32"/>
          <w:szCs w:val="32"/>
          <w:rtl/>
        </w:rPr>
        <w:t>ف، والمأساة ت</w:t>
      </w:r>
      <w:r w:rsidR="00AE0178">
        <w:rPr>
          <w:rFonts w:cs="Traditional Arabic" w:hint="cs"/>
          <w:color w:val="0000FF"/>
          <w:sz w:val="32"/>
          <w:szCs w:val="32"/>
          <w:rtl/>
        </w:rPr>
        <w:t>َ</w:t>
      </w:r>
      <w:r w:rsidR="00731EC9" w:rsidRPr="00F33C17">
        <w:rPr>
          <w:rFonts w:cs="Traditional Arabic" w:hint="cs"/>
          <w:color w:val="0000FF"/>
          <w:sz w:val="32"/>
          <w:szCs w:val="32"/>
          <w:rtl/>
        </w:rPr>
        <w:t>ك</w:t>
      </w:r>
      <w:r w:rsidR="00AE0178">
        <w:rPr>
          <w:rFonts w:cs="Traditional Arabic" w:hint="cs"/>
          <w:color w:val="0000FF"/>
          <w:sz w:val="32"/>
          <w:szCs w:val="32"/>
          <w:rtl/>
        </w:rPr>
        <w:t>ْ</w:t>
      </w:r>
      <w:r w:rsidR="00731EC9" w:rsidRPr="00F33C17">
        <w:rPr>
          <w:rFonts w:cs="Traditional Arabic" w:hint="cs"/>
          <w:color w:val="0000FF"/>
          <w:sz w:val="32"/>
          <w:szCs w:val="32"/>
          <w:rtl/>
        </w:rPr>
        <w:t>مُن عندما نقتنع بأنَّ مخالفة القوانين رجولة واتِّباعها ه</w:t>
      </w:r>
      <w:r w:rsidR="00020D7D">
        <w:rPr>
          <w:rFonts w:cs="Traditional Arabic" w:hint="cs"/>
          <w:color w:val="0000FF"/>
          <w:sz w:val="32"/>
          <w:szCs w:val="32"/>
          <w:rtl/>
        </w:rPr>
        <w:t>َ</w:t>
      </w:r>
      <w:r w:rsidR="00731EC9" w:rsidRPr="00F33C17">
        <w:rPr>
          <w:rFonts w:cs="Traditional Arabic" w:hint="cs"/>
          <w:color w:val="0000FF"/>
          <w:sz w:val="32"/>
          <w:szCs w:val="32"/>
          <w:rtl/>
        </w:rPr>
        <w:t>وان. ص147</w:t>
      </w:r>
    </w:p>
    <w:p w:rsidR="00731EC9" w:rsidRDefault="00731EC9" w:rsidP="00E416FD">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2E0BC5">
        <w:rPr>
          <w:rFonts w:cs="Traditional Arabic" w:hint="cs"/>
          <w:color w:val="000000" w:themeColor="text1"/>
          <w:sz w:val="32"/>
          <w:szCs w:val="32"/>
          <w:rtl/>
        </w:rPr>
        <w:t>نمَط الحياة الجديدة، السَّريعة المُندفِعَة، ومتطلَّبات المنافسة العالميَّة المُحتدِمة ليس بين الدُّول والشُّعوب فقط، بلْ وبين الأفراد أيضاً، فرضت نفسها كلاع</w:t>
      </w:r>
      <w:r w:rsidR="005D743F">
        <w:rPr>
          <w:rFonts w:cs="Traditional Arabic" w:hint="cs"/>
          <w:color w:val="000000" w:themeColor="text1"/>
          <w:sz w:val="32"/>
          <w:szCs w:val="32"/>
          <w:rtl/>
        </w:rPr>
        <w:t>ِ</w:t>
      </w:r>
      <w:r w:rsidR="002E0BC5">
        <w:rPr>
          <w:rFonts w:cs="Traditional Arabic" w:hint="cs"/>
          <w:color w:val="000000" w:themeColor="text1"/>
          <w:sz w:val="32"/>
          <w:szCs w:val="32"/>
          <w:rtl/>
        </w:rPr>
        <w:t>ب رئيسي في حياة النَّاس والشُّعوب. ص152</w:t>
      </w:r>
    </w:p>
    <w:p w:rsidR="002E0BC5" w:rsidRPr="00F33C17" w:rsidRDefault="002E0BC5" w:rsidP="00E416FD">
      <w:pPr>
        <w:spacing w:after="0" w:line="240" w:lineRule="auto"/>
        <w:jc w:val="both"/>
        <w:rPr>
          <w:rFonts w:cs="Traditional Arabic"/>
          <w:color w:val="0000FF"/>
          <w:sz w:val="32"/>
          <w:szCs w:val="32"/>
          <w:rtl/>
        </w:rPr>
      </w:pPr>
      <w:r w:rsidRPr="00F33C17">
        <w:rPr>
          <w:rFonts w:cs="Traditional Arabic" w:hint="cs"/>
          <w:color w:val="0000FF"/>
          <w:sz w:val="32"/>
          <w:szCs w:val="32"/>
          <w:rtl/>
        </w:rPr>
        <w:t>- إنَّ حياتنا لمْ تَعُد ملكاً لنا، فلقد أصبحنا نعيش مِنْ أجل المستقبل، ذلك البعيد الّذي ق</w:t>
      </w:r>
      <w:r w:rsidR="00020D7D">
        <w:rPr>
          <w:rFonts w:cs="Traditional Arabic" w:hint="cs"/>
          <w:color w:val="0000FF"/>
          <w:sz w:val="32"/>
          <w:szCs w:val="32"/>
          <w:rtl/>
        </w:rPr>
        <w:t>َ</w:t>
      </w:r>
      <w:r w:rsidRPr="00F33C17">
        <w:rPr>
          <w:rFonts w:cs="Traditional Arabic" w:hint="cs"/>
          <w:color w:val="0000FF"/>
          <w:sz w:val="32"/>
          <w:szCs w:val="32"/>
          <w:rtl/>
        </w:rPr>
        <w:t>دْ لا نصِل إليه، وإنْ وصلنا إليه فق</w:t>
      </w:r>
      <w:r w:rsidR="00020D7D">
        <w:rPr>
          <w:rFonts w:cs="Traditional Arabic" w:hint="cs"/>
          <w:color w:val="0000FF"/>
          <w:sz w:val="32"/>
          <w:szCs w:val="32"/>
          <w:rtl/>
        </w:rPr>
        <w:t>َ</w:t>
      </w:r>
      <w:r w:rsidRPr="00F33C17">
        <w:rPr>
          <w:rFonts w:cs="Traditional Arabic" w:hint="cs"/>
          <w:color w:val="0000FF"/>
          <w:sz w:val="32"/>
          <w:szCs w:val="32"/>
          <w:rtl/>
        </w:rPr>
        <w:t>د</w:t>
      </w:r>
      <w:r w:rsidR="00E836B3" w:rsidRPr="00F33C17">
        <w:rPr>
          <w:rFonts w:cs="Traditional Arabic" w:hint="cs"/>
          <w:color w:val="0000FF"/>
          <w:sz w:val="32"/>
          <w:szCs w:val="32"/>
          <w:rtl/>
        </w:rPr>
        <w:t>ْ</w:t>
      </w:r>
      <w:r w:rsidRPr="00F33C17">
        <w:rPr>
          <w:rFonts w:cs="Traditional Arabic" w:hint="cs"/>
          <w:color w:val="0000FF"/>
          <w:sz w:val="32"/>
          <w:szCs w:val="32"/>
          <w:rtl/>
        </w:rPr>
        <w:t xml:space="preserve"> لا نراه. ص152</w:t>
      </w:r>
    </w:p>
    <w:p w:rsidR="002E0BC5" w:rsidRDefault="002E0BC5" w:rsidP="00E416FD">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484161">
        <w:rPr>
          <w:rFonts w:cs="Traditional Arabic" w:hint="cs"/>
          <w:color w:val="000000" w:themeColor="text1"/>
          <w:sz w:val="32"/>
          <w:szCs w:val="32"/>
          <w:rtl/>
        </w:rPr>
        <w:t>قول المُتنبِّي:</w:t>
      </w:r>
    </w:p>
    <w:p w:rsidR="00484161" w:rsidRDefault="00484161" w:rsidP="00E416FD">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وإذا لمْ ي</w:t>
      </w:r>
      <w:r w:rsidR="007A4DD1">
        <w:rPr>
          <w:rFonts w:cs="Traditional Arabic" w:hint="cs"/>
          <w:color w:val="000000" w:themeColor="text1"/>
          <w:sz w:val="32"/>
          <w:szCs w:val="32"/>
          <w:rtl/>
        </w:rPr>
        <w:t>َ</w:t>
      </w:r>
      <w:r>
        <w:rPr>
          <w:rFonts w:cs="Traditional Arabic" w:hint="cs"/>
          <w:color w:val="000000" w:themeColor="text1"/>
          <w:sz w:val="32"/>
          <w:szCs w:val="32"/>
          <w:rtl/>
        </w:rPr>
        <w:t>كُن مِنَ الموت بُدٌّ *** فمِنَ العار أنْ تموت</w:t>
      </w:r>
      <w:r w:rsidR="007A4DD1">
        <w:rPr>
          <w:rFonts w:cs="Traditional Arabic" w:hint="cs"/>
          <w:color w:val="000000" w:themeColor="text1"/>
          <w:sz w:val="32"/>
          <w:szCs w:val="32"/>
          <w:rtl/>
        </w:rPr>
        <w:t>َ</w:t>
      </w:r>
      <w:r>
        <w:rPr>
          <w:rFonts w:cs="Traditional Arabic" w:hint="cs"/>
          <w:color w:val="000000" w:themeColor="text1"/>
          <w:sz w:val="32"/>
          <w:szCs w:val="32"/>
          <w:rtl/>
        </w:rPr>
        <w:t xml:space="preserve"> جَبَانا. ص153</w:t>
      </w:r>
    </w:p>
    <w:p w:rsidR="00484161" w:rsidRPr="00F33C17" w:rsidRDefault="00484161" w:rsidP="00E416FD">
      <w:pPr>
        <w:spacing w:after="0" w:line="240" w:lineRule="auto"/>
        <w:jc w:val="both"/>
        <w:rPr>
          <w:rFonts w:cs="Traditional Arabic"/>
          <w:color w:val="0000FF"/>
          <w:sz w:val="32"/>
          <w:szCs w:val="32"/>
          <w:rtl/>
        </w:rPr>
      </w:pPr>
      <w:r w:rsidRPr="00F33C17">
        <w:rPr>
          <w:rFonts w:cs="Traditional Arabic" w:hint="cs"/>
          <w:color w:val="0000FF"/>
          <w:sz w:val="32"/>
          <w:szCs w:val="32"/>
          <w:rtl/>
        </w:rPr>
        <w:lastRenderedPageBreak/>
        <w:t xml:space="preserve">- </w:t>
      </w:r>
      <w:r w:rsidR="00787BF6" w:rsidRPr="00F33C17">
        <w:rPr>
          <w:rFonts w:cs="Traditional Arabic" w:hint="cs"/>
          <w:color w:val="0000FF"/>
          <w:sz w:val="32"/>
          <w:szCs w:val="32"/>
          <w:rtl/>
        </w:rPr>
        <w:t>سقراط عندما عرَضَ عليه</w:t>
      </w:r>
      <w:r w:rsidR="00413A7C">
        <w:rPr>
          <w:rFonts w:cs="Traditional Arabic" w:hint="cs"/>
          <w:color w:val="0000FF"/>
          <w:sz w:val="32"/>
          <w:szCs w:val="32"/>
          <w:rtl/>
        </w:rPr>
        <w:t xml:space="preserve"> حارس السِّجن أنْ يُهرّ</w:t>
      </w:r>
      <w:r w:rsidR="00787BF6" w:rsidRPr="00F33C17">
        <w:rPr>
          <w:rFonts w:cs="Traditional Arabic" w:hint="cs"/>
          <w:color w:val="0000FF"/>
          <w:sz w:val="32"/>
          <w:szCs w:val="32"/>
          <w:rtl/>
        </w:rPr>
        <w:t>به رفض وقال لأصحابه: " قولوا إنَّكم تُوَارون في التُّراب جسدي فقط "، فكيف يتخلَّى عن أفكاره وهو الّذي صارع مِنْ أجلها طوال حياته لتبقى بعد مماته! ص153-154</w:t>
      </w:r>
    </w:p>
    <w:p w:rsidR="00787BF6" w:rsidRDefault="00787BF6" w:rsidP="00E416FD">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82736">
        <w:rPr>
          <w:rFonts w:cs="Traditional Arabic" w:hint="cs"/>
          <w:color w:val="000000" w:themeColor="text1"/>
          <w:sz w:val="32"/>
          <w:szCs w:val="32"/>
          <w:rtl/>
        </w:rPr>
        <w:t>ليس المهم أنْ يكون رأس المَرْء أب</w:t>
      </w:r>
      <w:r w:rsidR="00CD06A4">
        <w:rPr>
          <w:rFonts w:cs="Traditional Arabic" w:hint="cs"/>
          <w:color w:val="000000" w:themeColor="text1"/>
          <w:sz w:val="32"/>
          <w:szCs w:val="32"/>
          <w:rtl/>
        </w:rPr>
        <w:t>ْ</w:t>
      </w:r>
      <w:r w:rsidR="00F82736">
        <w:rPr>
          <w:rFonts w:cs="Traditional Arabic" w:hint="cs"/>
          <w:color w:val="000000" w:themeColor="text1"/>
          <w:sz w:val="32"/>
          <w:szCs w:val="32"/>
          <w:rtl/>
        </w:rPr>
        <w:t>ي</w:t>
      </w:r>
      <w:r w:rsidR="00CD06A4">
        <w:rPr>
          <w:rFonts w:cs="Traditional Arabic" w:hint="cs"/>
          <w:color w:val="000000" w:themeColor="text1"/>
          <w:sz w:val="32"/>
          <w:szCs w:val="32"/>
          <w:rtl/>
        </w:rPr>
        <w:t>َ</w:t>
      </w:r>
      <w:r w:rsidR="00F82736">
        <w:rPr>
          <w:rFonts w:cs="Traditional Arabic" w:hint="cs"/>
          <w:color w:val="000000" w:themeColor="text1"/>
          <w:sz w:val="32"/>
          <w:szCs w:val="32"/>
          <w:rtl/>
        </w:rPr>
        <w:t>ض لكي يتحدَّث عن تجاربه، ولكن الأهم هو أنْ يحمِل شَغَفاً للتَّعلُّم وح</w:t>
      </w:r>
      <w:r w:rsidR="00CD06A4">
        <w:rPr>
          <w:rFonts w:cs="Traditional Arabic" w:hint="cs"/>
          <w:color w:val="000000" w:themeColor="text1"/>
          <w:sz w:val="32"/>
          <w:szCs w:val="32"/>
          <w:rtl/>
        </w:rPr>
        <w:t>ُ</w:t>
      </w:r>
      <w:r w:rsidR="00F82736">
        <w:rPr>
          <w:rFonts w:cs="Traditional Arabic" w:hint="cs"/>
          <w:color w:val="000000" w:themeColor="text1"/>
          <w:sz w:val="32"/>
          <w:szCs w:val="32"/>
          <w:rtl/>
        </w:rPr>
        <w:t>بّاَ للتَّجربة. ص157</w:t>
      </w:r>
    </w:p>
    <w:p w:rsidR="00F82736" w:rsidRPr="00AE0178" w:rsidRDefault="00F82736" w:rsidP="00413A7C">
      <w:pPr>
        <w:spacing w:after="0" w:line="240" w:lineRule="auto"/>
        <w:jc w:val="both"/>
        <w:rPr>
          <w:rFonts w:cs="Traditional Arabic"/>
          <w:color w:val="0000FF"/>
          <w:sz w:val="32"/>
          <w:szCs w:val="32"/>
          <w:rtl/>
        </w:rPr>
      </w:pPr>
      <w:r w:rsidRPr="00AE0178">
        <w:rPr>
          <w:rFonts w:cs="Traditional Arabic" w:hint="cs"/>
          <w:color w:val="0000FF"/>
          <w:sz w:val="32"/>
          <w:szCs w:val="32"/>
          <w:rtl/>
        </w:rPr>
        <w:t xml:space="preserve">- </w:t>
      </w:r>
      <w:r w:rsidR="00444BDA" w:rsidRPr="00AE0178">
        <w:rPr>
          <w:rFonts w:cs="Traditional Arabic" w:hint="cs"/>
          <w:color w:val="0000FF"/>
          <w:sz w:val="32"/>
          <w:szCs w:val="32"/>
          <w:rtl/>
        </w:rPr>
        <w:t xml:space="preserve">قال </w:t>
      </w:r>
      <w:proofErr w:type="spellStart"/>
      <w:r w:rsidR="00444BDA" w:rsidRPr="00AE0178">
        <w:rPr>
          <w:rFonts w:cs="Traditional Arabic" w:hint="cs"/>
          <w:color w:val="0000FF"/>
          <w:sz w:val="32"/>
          <w:szCs w:val="32"/>
          <w:rtl/>
        </w:rPr>
        <w:t>دايل</w:t>
      </w:r>
      <w:proofErr w:type="spellEnd"/>
      <w:r w:rsidR="00444BDA" w:rsidRPr="00AE0178">
        <w:rPr>
          <w:rFonts w:cs="Traditional Arabic" w:hint="cs"/>
          <w:color w:val="0000FF"/>
          <w:sz w:val="32"/>
          <w:szCs w:val="32"/>
          <w:rtl/>
        </w:rPr>
        <w:t xml:space="preserve"> </w:t>
      </w:r>
      <w:proofErr w:type="spellStart"/>
      <w:r w:rsidR="00444BDA" w:rsidRPr="00AE0178">
        <w:rPr>
          <w:rFonts w:cs="Traditional Arabic" w:hint="cs"/>
          <w:color w:val="0000FF"/>
          <w:sz w:val="32"/>
          <w:szCs w:val="32"/>
          <w:rtl/>
        </w:rPr>
        <w:t>كارنيجي</w:t>
      </w:r>
      <w:proofErr w:type="spellEnd"/>
      <w:r w:rsidR="00444BDA" w:rsidRPr="00AE0178">
        <w:rPr>
          <w:rFonts w:cs="Traditional Arabic" w:hint="cs"/>
          <w:color w:val="0000FF"/>
          <w:sz w:val="32"/>
          <w:szCs w:val="32"/>
          <w:rtl/>
        </w:rPr>
        <w:t>: إذا أردت أنْ تعيش سعيداً ف</w:t>
      </w:r>
      <w:r w:rsidR="00413A7C">
        <w:rPr>
          <w:rFonts w:cs="Traditional Arabic" w:hint="cs"/>
          <w:color w:val="0000FF"/>
          <w:sz w:val="32"/>
          <w:szCs w:val="32"/>
          <w:rtl/>
        </w:rPr>
        <w:t>َ</w:t>
      </w:r>
      <w:r w:rsidR="00444BDA" w:rsidRPr="00AE0178">
        <w:rPr>
          <w:rFonts w:cs="Traditional Arabic" w:hint="cs"/>
          <w:color w:val="0000FF"/>
          <w:sz w:val="32"/>
          <w:szCs w:val="32"/>
          <w:rtl/>
        </w:rPr>
        <w:t>ل</w:t>
      </w:r>
      <w:r w:rsidR="00413A7C">
        <w:rPr>
          <w:rFonts w:cs="Traditional Arabic" w:hint="cs"/>
          <w:color w:val="0000FF"/>
          <w:sz w:val="32"/>
          <w:szCs w:val="32"/>
          <w:rtl/>
        </w:rPr>
        <w:t>ْ</w:t>
      </w:r>
      <w:r w:rsidR="00444BDA" w:rsidRPr="00AE0178">
        <w:rPr>
          <w:rFonts w:cs="Traditional Arabic" w:hint="cs"/>
          <w:color w:val="0000FF"/>
          <w:sz w:val="32"/>
          <w:szCs w:val="32"/>
          <w:rtl/>
        </w:rPr>
        <w:t>ت</w:t>
      </w:r>
      <w:r w:rsidR="00413A7C">
        <w:rPr>
          <w:rFonts w:cs="Traditional Arabic" w:hint="cs"/>
          <w:color w:val="0000FF"/>
          <w:sz w:val="32"/>
          <w:szCs w:val="32"/>
          <w:rtl/>
        </w:rPr>
        <w:t>َ</w:t>
      </w:r>
      <w:r w:rsidR="00444BDA" w:rsidRPr="00AE0178">
        <w:rPr>
          <w:rFonts w:cs="Traditional Arabic" w:hint="cs"/>
          <w:color w:val="0000FF"/>
          <w:sz w:val="32"/>
          <w:szCs w:val="32"/>
          <w:rtl/>
        </w:rPr>
        <w:t>كُن قادراً على ق</w:t>
      </w:r>
      <w:r w:rsidR="00413A7C">
        <w:rPr>
          <w:rFonts w:cs="Traditional Arabic" w:hint="cs"/>
          <w:color w:val="0000FF"/>
          <w:sz w:val="32"/>
          <w:szCs w:val="32"/>
          <w:rtl/>
        </w:rPr>
        <w:t>َ</w:t>
      </w:r>
      <w:r w:rsidR="00444BDA" w:rsidRPr="00AE0178">
        <w:rPr>
          <w:rFonts w:cs="Traditional Arabic" w:hint="cs"/>
          <w:color w:val="0000FF"/>
          <w:sz w:val="32"/>
          <w:szCs w:val="32"/>
          <w:rtl/>
        </w:rPr>
        <w:t>و</w:t>
      </w:r>
      <w:r w:rsidR="00413A7C">
        <w:rPr>
          <w:rFonts w:cs="Traditional Arabic" w:hint="cs"/>
          <w:color w:val="0000FF"/>
          <w:sz w:val="32"/>
          <w:szCs w:val="32"/>
          <w:rtl/>
        </w:rPr>
        <w:t>ْ</w:t>
      </w:r>
      <w:r w:rsidR="00444BDA" w:rsidRPr="00AE0178">
        <w:rPr>
          <w:rFonts w:cs="Traditional Arabic" w:hint="cs"/>
          <w:color w:val="0000FF"/>
          <w:sz w:val="32"/>
          <w:szCs w:val="32"/>
          <w:rtl/>
        </w:rPr>
        <w:t>ل (لا) مِثلما أنت قاد</w:t>
      </w:r>
      <w:r w:rsidR="00413A7C">
        <w:rPr>
          <w:rFonts w:cs="Traditional Arabic" w:hint="cs"/>
          <w:color w:val="0000FF"/>
          <w:sz w:val="32"/>
          <w:szCs w:val="32"/>
          <w:rtl/>
        </w:rPr>
        <w:t>ِ</w:t>
      </w:r>
      <w:r w:rsidR="00444BDA" w:rsidRPr="00AE0178">
        <w:rPr>
          <w:rFonts w:cs="Traditional Arabic" w:hint="cs"/>
          <w:color w:val="0000FF"/>
          <w:sz w:val="32"/>
          <w:szCs w:val="32"/>
          <w:rtl/>
        </w:rPr>
        <w:t>ر على ق</w:t>
      </w:r>
      <w:r w:rsidR="00413A7C">
        <w:rPr>
          <w:rFonts w:cs="Traditional Arabic" w:hint="cs"/>
          <w:color w:val="0000FF"/>
          <w:sz w:val="32"/>
          <w:szCs w:val="32"/>
          <w:rtl/>
        </w:rPr>
        <w:t>َ</w:t>
      </w:r>
      <w:r w:rsidR="00444BDA" w:rsidRPr="00AE0178">
        <w:rPr>
          <w:rFonts w:cs="Traditional Arabic" w:hint="cs"/>
          <w:color w:val="0000FF"/>
          <w:sz w:val="32"/>
          <w:szCs w:val="32"/>
          <w:rtl/>
        </w:rPr>
        <w:t>و</w:t>
      </w:r>
      <w:r w:rsidR="00413A7C">
        <w:rPr>
          <w:rFonts w:cs="Traditional Arabic" w:hint="cs"/>
          <w:color w:val="0000FF"/>
          <w:sz w:val="32"/>
          <w:szCs w:val="32"/>
          <w:rtl/>
        </w:rPr>
        <w:t>ْ</w:t>
      </w:r>
      <w:r w:rsidR="00444BDA" w:rsidRPr="00AE0178">
        <w:rPr>
          <w:rFonts w:cs="Traditional Arabic" w:hint="cs"/>
          <w:color w:val="0000FF"/>
          <w:sz w:val="32"/>
          <w:szCs w:val="32"/>
          <w:rtl/>
        </w:rPr>
        <w:t>ل (نَعَم). ص15</w:t>
      </w:r>
      <w:r w:rsidR="00413A7C">
        <w:rPr>
          <w:rFonts w:cs="Traditional Arabic" w:hint="cs"/>
          <w:color w:val="0000FF"/>
          <w:sz w:val="32"/>
          <w:szCs w:val="32"/>
          <w:rtl/>
        </w:rPr>
        <w:t>7-158</w:t>
      </w:r>
    </w:p>
    <w:p w:rsidR="00C41BDC" w:rsidRDefault="00444BDA"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C41BDC">
        <w:rPr>
          <w:rFonts w:cs="Traditional Arabic" w:hint="cs"/>
          <w:color w:val="000000" w:themeColor="text1"/>
          <w:sz w:val="32"/>
          <w:szCs w:val="32"/>
          <w:rtl/>
        </w:rPr>
        <w:t>الحياة دون قليل مِن الفوضى، تُصبِح كمَن يحاول أنْ يضَع جميع حبَّات الأرُز في القِدْر بطريقة منظَّمة ومصْفوفة إلى جانب بعضها البعض، وذلك على الرَّغم مِنْ أنَّه يعلم بأنَّ لذَّة الرُّز تَكْمُن في ق</w:t>
      </w:r>
      <w:r w:rsidR="00C262E4">
        <w:rPr>
          <w:rFonts w:cs="Traditional Arabic" w:hint="cs"/>
          <w:color w:val="000000" w:themeColor="text1"/>
          <w:sz w:val="32"/>
          <w:szCs w:val="32"/>
          <w:rtl/>
        </w:rPr>
        <w:t>َ</w:t>
      </w:r>
      <w:r w:rsidR="00C41BDC">
        <w:rPr>
          <w:rFonts w:cs="Traditional Arabic" w:hint="cs"/>
          <w:color w:val="000000" w:themeColor="text1"/>
          <w:sz w:val="32"/>
          <w:szCs w:val="32"/>
          <w:rtl/>
        </w:rPr>
        <w:t>ل</w:t>
      </w:r>
      <w:r w:rsidR="00C262E4">
        <w:rPr>
          <w:rFonts w:cs="Traditional Arabic" w:hint="cs"/>
          <w:color w:val="000000" w:themeColor="text1"/>
          <w:sz w:val="32"/>
          <w:szCs w:val="32"/>
          <w:rtl/>
        </w:rPr>
        <w:t>ْ</w:t>
      </w:r>
      <w:r w:rsidR="00C41BDC">
        <w:rPr>
          <w:rFonts w:cs="Traditional Arabic" w:hint="cs"/>
          <w:color w:val="000000" w:themeColor="text1"/>
          <w:sz w:val="32"/>
          <w:szCs w:val="32"/>
          <w:rtl/>
        </w:rPr>
        <w:t>ب</w:t>
      </w:r>
      <w:r w:rsidR="00C262E4">
        <w:rPr>
          <w:rFonts w:cs="Traditional Arabic" w:hint="cs"/>
          <w:color w:val="000000" w:themeColor="text1"/>
          <w:sz w:val="32"/>
          <w:szCs w:val="32"/>
          <w:rtl/>
        </w:rPr>
        <w:t>ِ</w:t>
      </w:r>
      <w:r w:rsidR="00C41BDC">
        <w:rPr>
          <w:rFonts w:cs="Traditional Arabic" w:hint="cs"/>
          <w:color w:val="000000" w:themeColor="text1"/>
          <w:sz w:val="32"/>
          <w:szCs w:val="32"/>
          <w:rtl/>
        </w:rPr>
        <w:t>ه رأساً على عَقِب. ص158-159</w:t>
      </w:r>
    </w:p>
    <w:p w:rsidR="00C41BDC" w:rsidRPr="00020D7D" w:rsidRDefault="00C41BDC" w:rsidP="00C41BDC">
      <w:pPr>
        <w:spacing w:after="0" w:line="240" w:lineRule="auto"/>
        <w:jc w:val="both"/>
        <w:rPr>
          <w:rFonts w:cs="Traditional Arabic"/>
          <w:color w:val="0000FF"/>
          <w:sz w:val="32"/>
          <w:szCs w:val="32"/>
          <w:rtl/>
        </w:rPr>
      </w:pPr>
      <w:r w:rsidRPr="00020D7D">
        <w:rPr>
          <w:rFonts w:cs="Traditional Arabic" w:hint="cs"/>
          <w:color w:val="0000FF"/>
          <w:sz w:val="32"/>
          <w:szCs w:val="32"/>
          <w:rtl/>
        </w:rPr>
        <w:t xml:space="preserve">- </w:t>
      </w:r>
      <w:r w:rsidR="00FC23AD" w:rsidRPr="00020D7D">
        <w:rPr>
          <w:rFonts w:cs="Traditional Arabic" w:hint="cs"/>
          <w:color w:val="0000FF"/>
          <w:sz w:val="32"/>
          <w:szCs w:val="32"/>
          <w:rtl/>
        </w:rPr>
        <w:t>الانكِسار مِنْ شِيَم الخاسرين. ص159</w:t>
      </w:r>
    </w:p>
    <w:p w:rsidR="00FC23AD" w:rsidRDefault="00FC23AD"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7E7ABC">
        <w:rPr>
          <w:rFonts w:cs="Traditional Arabic" w:hint="cs"/>
          <w:color w:val="000000" w:themeColor="text1"/>
          <w:sz w:val="32"/>
          <w:szCs w:val="32"/>
          <w:rtl/>
        </w:rPr>
        <w:t>البطولة هي أنْ تقوم بشيء لا ت</w:t>
      </w:r>
      <w:r w:rsidR="00DC4B77">
        <w:rPr>
          <w:rFonts w:cs="Traditional Arabic" w:hint="cs"/>
          <w:color w:val="000000" w:themeColor="text1"/>
          <w:sz w:val="32"/>
          <w:szCs w:val="32"/>
          <w:rtl/>
        </w:rPr>
        <w:t>ُ</w:t>
      </w:r>
      <w:r w:rsidR="007E7ABC">
        <w:rPr>
          <w:rFonts w:cs="Traditional Arabic" w:hint="cs"/>
          <w:color w:val="000000" w:themeColor="text1"/>
          <w:sz w:val="32"/>
          <w:szCs w:val="32"/>
          <w:rtl/>
        </w:rPr>
        <w:t>ر</w:t>
      </w:r>
      <w:r w:rsidR="00DC4B77">
        <w:rPr>
          <w:rFonts w:cs="Traditional Arabic" w:hint="cs"/>
          <w:color w:val="000000" w:themeColor="text1"/>
          <w:sz w:val="32"/>
          <w:szCs w:val="32"/>
          <w:rtl/>
        </w:rPr>
        <w:t>ِ</w:t>
      </w:r>
      <w:r w:rsidR="007E7ABC">
        <w:rPr>
          <w:rFonts w:cs="Traditional Arabic" w:hint="cs"/>
          <w:color w:val="000000" w:themeColor="text1"/>
          <w:sz w:val="32"/>
          <w:szCs w:val="32"/>
          <w:rtl/>
        </w:rPr>
        <w:t>يد الق</w:t>
      </w:r>
      <w:r w:rsidR="00DC4B77">
        <w:rPr>
          <w:rFonts w:cs="Traditional Arabic" w:hint="cs"/>
          <w:color w:val="000000" w:themeColor="text1"/>
          <w:sz w:val="32"/>
          <w:szCs w:val="32"/>
          <w:rtl/>
        </w:rPr>
        <w:t>ِ</w:t>
      </w:r>
      <w:r w:rsidR="007E7ABC">
        <w:rPr>
          <w:rFonts w:cs="Traditional Arabic" w:hint="cs"/>
          <w:color w:val="000000" w:themeColor="text1"/>
          <w:sz w:val="32"/>
          <w:szCs w:val="32"/>
          <w:rtl/>
        </w:rPr>
        <w:t>يام به، ولكنَّك تعلم أنَّك تف</w:t>
      </w:r>
      <w:r w:rsidR="005D743F">
        <w:rPr>
          <w:rFonts w:cs="Traditional Arabic" w:hint="cs"/>
          <w:color w:val="000000" w:themeColor="text1"/>
          <w:sz w:val="32"/>
          <w:szCs w:val="32"/>
          <w:rtl/>
        </w:rPr>
        <w:t>ْ</w:t>
      </w:r>
      <w:r w:rsidR="007E7ABC">
        <w:rPr>
          <w:rFonts w:cs="Traditional Arabic" w:hint="cs"/>
          <w:color w:val="000000" w:themeColor="text1"/>
          <w:sz w:val="32"/>
          <w:szCs w:val="32"/>
          <w:rtl/>
        </w:rPr>
        <w:t>ع</w:t>
      </w:r>
      <w:r w:rsidR="005D743F">
        <w:rPr>
          <w:rFonts w:cs="Traditional Arabic" w:hint="cs"/>
          <w:color w:val="000000" w:themeColor="text1"/>
          <w:sz w:val="32"/>
          <w:szCs w:val="32"/>
          <w:rtl/>
        </w:rPr>
        <w:t>َ</w:t>
      </w:r>
      <w:r w:rsidR="007E7ABC">
        <w:rPr>
          <w:rFonts w:cs="Traditional Arabic" w:hint="cs"/>
          <w:color w:val="000000" w:themeColor="text1"/>
          <w:sz w:val="32"/>
          <w:szCs w:val="32"/>
          <w:rtl/>
        </w:rPr>
        <w:t>ل ذلك لأنَّه لا أح</w:t>
      </w:r>
      <w:r w:rsidR="00EA56A3">
        <w:rPr>
          <w:rFonts w:cs="Traditional Arabic" w:hint="cs"/>
          <w:color w:val="000000" w:themeColor="text1"/>
          <w:sz w:val="32"/>
          <w:szCs w:val="32"/>
          <w:rtl/>
        </w:rPr>
        <w:t>َ</w:t>
      </w:r>
      <w:r w:rsidR="007E7ABC">
        <w:rPr>
          <w:rFonts w:cs="Traditional Arabic" w:hint="cs"/>
          <w:color w:val="000000" w:themeColor="text1"/>
          <w:sz w:val="32"/>
          <w:szCs w:val="32"/>
          <w:rtl/>
        </w:rPr>
        <w:t>د</w:t>
      </w:r>
      <w:r w:rsidR="00EA56A3">
        <w:rPr>
          <w:rFonts w:cs="Traditional Arabic" w:hint="cs"/>
          <w:color w:val="000000" w:themeColor="text1"/>
          <w:sz w:val="32"/>
          <w:szCs w:val="32"/>
          <w:rtl/>
        </w:rPr>
        <w:t>َ</w:t>
      </w:r>
      <w:r w:rsidR="007E7ABC">
        <w:rPr>
          <w:rFonts w:cs="Traditional Arabic" w:hint="cs"/>
          <w:color w:val="000000" w:themeColor="text1"/>
          <w:sz w:val="32"/>
          <w:szCs w:val="32"/>
          <w:rtl/>
        </w:rPr>
        <w:t xml:space="preserve"> غيرك يستطيع القِيام به. ص159</w:t>
      </w:r>
    </w:p>
    <w:p w:rsidR="007E7ABC" w:rsidRPr="00020D7D" w:rsidRDefault="007E7ABC" w:rsidP="00C41BDC">
      <w:pPr>
        <w:spacing w:after="0" w:line="240" w:lineRule="auto"/>
        <w:jc w:val="both"/>
        <w:rPr>
          <w:rFonts w:cs="Traditional Arabic"/>
          <w:color w:val="0000FF"/>
          <w:sz w:val="32"/>
          <w:szCs w:val="32"/>
          <w:rtl/>
        </w:rPr>
      </w:pPr>
      <w:r w:rsidRPr="00020D7D">
        <w:rPr>
          <w:rFonts w:cs="Traditional Arabic" w:hint="cs"/>
          <w:color w:val="0000FF"/>
          <w:sz w:val="32"/>
          <w:szCs w:val="32"/>
          <w:rtl/>
        </w:rPr>
        <w:t xml:space="preserve">- </w:t>
      </w:r>
      <w:r w:rsidR="00DC4B77" w:rsidRPr="00020D7D">
        <w:rPr>
          <w:rFonts w:cs="Traditional Arabic" w:hint="cs"/>
          <w:color w:val="0000FF"/>
          <w:sz w:val="32"/>
          <w:szCs w:val="32"/>
          <w:rtl/>
        </w:rPr>
        <w:t>المنفَعَة أه</w:t>
      </w:r>
      <w:r w:rsidR="005D743F">
        <w:rPr>
          <w:rFonts w:cs="Traditional Arabic" w:hint="cs"/>
          <w:color w:val="0000FF"/>
          <w:sz w:val="32"/>
          <w:szCs w:val="32"/>
          <w:rtl/>
        </w:rPr>
        <w:t>َ</w:t>
      </w:r>
      <w:r w:rsidR="00DC4B77" w:rsidRPr="00020D7D">
        <w:rPr>
          <w:rFonts w:cs="Traditional Arabic" w:hint="cs"/>
          <w:color w:val="0000FF"/>
          <w:sz w:val="32"/>
          <w:szCs w:val="32"/>
          <w:rtl/>
        </w:rPr>
        <w:t>م مِن الهدَف، والهدَف دون خطَّة يبقى حُلماً. ص159</w:t>
      </w:r>
    </w:p>
    <w:p w:rsidR="00DC4B77" w:rsidRDefault="00DC4B77"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E126D3">
        <w:rPr>
          <w:rFonts w:cs="Traditional Arabic" w:hint="cs"/>
          <w:color w:val="000000" w:themeColor="text1"/>
          <w:sz w:val="32"/>
          <w:szCs w:val="32"/>
          <w:rtl/>
        </w:rPr>
        <w:t>كلَّما أخ</w:t>
      </w:r>
      <w:r w:rsidR="005D61E7">
        <w:rPr>
          <w:rFonts w:cs="Traditional Arabic" w:hint="cs"/>
          <w:color w:val="000000" w:themeColor="text1"/>
          <w:sz w:val="32"/>
          <w:szCs w:val="32"/>
          <w:rtl/>
        </w:rPr>
        <w:t>ْ</w:t>
      </w:r>
      <w:r w:rsidR="00E126D3">
        <w:rPr>
          <w:rFonts w:cs="Traditional Arabic" w:hint="cs"/>
          <w:color w:val="000000" w:themeColor="text1"/>
          <w:sz w:val="32"/>
          <w:szCs w:val="32"/>
          <w:rtl/>
        </w:rPr>
        <w:t>ف</w:t>
      </w:r>
      <w:r w:rsidR="005D61E7">
        <w:rPr>
          <w:rFonts w:cs="Traditional Arabic" w:hint="cs"/>
          <w:color w:val="000000" w:themeColor="text1"/>
          <w:sz w:val="32"/>
          <w:szCs w:val="32"/>
          <w:rtl/>
        </w:rPr>
        <w:t>َ</w:t>
      </w:r>
      <w:r w:rsidR="00E126D3">
        <w:rPr>
          <w:rFonts w:cs="Traditional Arabic" w:hint="cs"/>
          <w:color w:val="000000" w:themeColor="text1"/>
          <w:sz w:val="32"/>
          <w:szCs w:val="32"/>
          <w:rtl/>
        </w:rPr>
        <w:t>قْت كلَّما اقتر</w:t>
      </w:r>
      <w:r w:rsidR="005D61E7">
        <w:rPr>
          <w:rFonts w:cs="Traditional Arabic" w:hint="cs"/>
          <w:color w:val="000000" w:themeColor="text1"/>
          <w:sz w:val="32"/>
          <w:szCs w:val="32"/>
          <w:rtl/>
        </w:rPr>
        <w:t>َ</w:t>
      </w:r>
      <w:r w:rsidR="00E126D3">
        <w:rPr>
          <w:rFonts w:cs="Traditional Arabic" w:hint="cs"/>
          <w:color w:val="000000" w:themeColor="text1"/>
          <w:sz w:val="32"/>
          <w:szCs w:val="32"/>
          <w:rtl/>
        </w:rPr>
        <w:t>ب</w:t>
      </w:r>
      <w:r w:rsidR="005D61E7">
        <w:rPr>
          <w:rFonts w:cs="Traditional Arabic" w:hint="cs"/>
          <w:color w:val="000000" w:themeColor="text1"/>
          <w:sz w:val="32"/>
          <w:szCs w:val="32"/>
          <w:rtl/>
        </w:rPr>
        <w:t>ْ</w:t>
      </w:r>
      <w:r w:rsidR="00E126D3">
        <w:rPr>
          <w:rFonts w:cs="Traditional Arabic" w:hint="cs"/>
          <w:color w:val="000000" w:themeColor="text1"/>
          <w:sz w:val="32"/>
          <w:szCs w:val="32"/>
          <w:rtl/>
        </w:rPr>
        <w:t xml:space="preserve">ت مِن النَّجاح، </w:t>
      </w:r>
      <w:r w:rsidR="00583513">
        <w:rPr>
          <w:rFonts w:cs="Traditional Arabic" w:hint="cs"/>
          <w:color w:val="000000" w:themeColor="text1"/>
          <w:sz w:val="32"/>
          <w:szCs w:val="32"/>
          <w:rtl/>
        </w:rPr>
        <w:t>وما النَّجاح غير مجموع محاولات فاشِلة؟ ص160</w:t>
      </w:r>
    </w:p>
    <w:p w:rsidR="00583513" w:rsidRPr="00020D7D" w:rsidRDefault="00583513" w:rsidP="00C41BDC">
      <w:pPr>
        <w:spacing w:after="0" w:line="240" w:lineRule="auto"/>
        <w:jc w:val="both"/>
        <w:rPr>
          <w:rFonts w:cs="Traditional Arabic"/>
          <w:color w:val="0000FF"/>
          <w:sz w:val="32"/>
          <w:szCs w:val="32"/>
          <w:rtl/>
        </w:rPr>
      </w:pPr>
      <w:r w:rsidRPr="00020D7D">
        <w:rPr>
          <w:rFonts w:cs="Traditional Arabic" w:hint="cs"/>
          <w:color w:val="0000FF"/>
          <w:sz w:val="32"/>
          <w:szCs w:val="32"/>
          <w:rtl/>
        </w:rPr>
        <w:t xml:space="preserve">- </w:t>
      </w:r>
      <w:r w:rsidR="005D61E7" w:rsidRPr="00020D7D">
        <w:rPr>
          <w:rFonts w:cs="Traditional Arabic" w:hint="cs"/>
          <w:color w:val="0000FF"/>
          <w:sz w:val="32"/>
          <w:szCs w:val="32"/>
          <w:rtl/>
        </w:rPr>
        <w:t>كلَّما أع</w:t>
      </w:r>
      <w:r w:rsidR="00563403">
        <w:rPr>
          <w:rFonts w:cs="Traditional Arabic" w:hint="cs"/>
          <w:color w:val="0000FF"/>
          <w:sz w:val="32"/>
          <w:szCs w:val="32"/>
          <w:rtl/>
        </w:rPr>
        <w:t>ْ</w:t>
      </w:r>
      <w:r w:rsidR="005D61E7" w:rsidRPr="00020D7D">
        <w:rPr>
          <w:rFonts w:cs="Traditional Arabic" w:hint="cs"/>
          <w:color w:val="0000FF"/>
          <w:sz w:val="32"/>
          <w:szCs w:val="32"/>
          <w:rtl/>
        </w:rPr>
        <w:t>ط</w:t>
      </w:r>
      <w:r w:rsidR="00563403">
        <w:rPr>
          <w:rFonts w:cs="Traditional Arabic" w:hint="cs"/>
          <w:color w:val="0000FF"/>
          <w:sz w:val="32"/>
          <w:szCs w:val="32"/>
          <w:rtl/>
        </w:rPr>
        <w:t>َ</w:t>
      </w:r>
      <w:r w:rsidR="005D61E7" w:rsidRPr="00020D7D">
        <w:rPr>
          <w:rFonts w:cs="Traditional Arabic" w:hint="cs"/>
          <w:color w:val="0000FF"/>
          <w:sz w:val="32"/>
          <w:szCs w:val="32"/>
          <w:rtl/>
        </w:rPr>
        <w:t>يت</w:t>
      </w:r>
      <w:r w:rsidR="00563403">
        <w:rPr>
          <w:rFonts w:cs="Traditional Arabic" w:hint="cs"/>
          <w:color w:val="0000FF"/>
          <w:sz w:val="32"/>
          <w:szCs w:val="32"/>
          <w:rtl/>
        </w:rPr>
        <w:t>َ</w:t>
      </w:r>
      <w:r w:rsidR="005D61E7" w:rsidRPr="00020D7D">
        <w:rPr>
          <w:rFonts w:cs="Traditional Arabic" w:hint="cs"/>
          <w:color w:val="0000FF"/>
          <w:sz w:val="32"/>
          <w:szCs w:val="32"/>
          <w:rtl/>
        </w:rPr>
        <w:t xml:space="preserve"> أكثَر كسِب</w:t>
      </w:r>
      <w:r w:rsidR="00563403">
        <w:rPr>
          <w:rFonts w:cs="Traditional Arabic" w:hint="cs"/>
          <w:color w:val="0000FF"/>
          <w:sz w:val="32"/>
          <w:szCs w:val="32"/>
          <w:rtl/>
        </w:rPr>
        <w:t>ْ</w:t>
      </w:r>
      <w:r w:rsidR="005D61E7" w:rsidRPr="00020D7D">
        <w:rPr>
          <w:rFonts w:cs="Traditional Arabic" w:hint="cs"/>
          <w:color w:val="0000FF"/>
          <w:sz w:val="32"/>
          <w:szCs w:val="32"/>
          <w:rtl/>
        </w:rPr>
        <w:t>ت</w:t>
      </w:r>
      <w:r w:rsidR="00563403">
        <w:rPr>
          <w:rFonts w:cs="Traditional Arabic" w:hint="cs"/>
          <w:color w:val="0000FF"/>
          <w:sz w:val="32"/>
          <w:szCs w:val="32"/>
          <w:rtl/>
        </w:rPr>
        <w:t>َ</w:t>
      </w:r>
      <w:r w:rsidR="005D61E7" w:rsidRPr="00020D7D">
        <w:rPr>
          <w:rFonts w:cs="Traditional Arabic" w:hint="cs"/>
          <w:color w:val="0000FF"/>
          <w:sz w:val="32"/>
          <w:szCs w:val="32"/>
          <w:rtl/>
        </w:rPr>
        <w:t xml:space="preserve"> أكثَر. ص160</w:t>
      </w:r>
    </w:p>
    <w:p w:rsidR="005D61E7" w:rsidRDefault="005D61E7"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C92AAB">
        <w:rPr>
          <w:rFonts w:cs="Traditional Arabic" w:hint="cs"/>
          <w:color w:val="000000" w:themeColor="text1"/>
          <w:sz w:val="32"/>
          <w:szCs w:val="32"/>
          <w:rtl/>
        </w:rPr>
        <w:t>العَيْش في سبيل الله أصْعب مِن الموت في سبيل الله. ص161</w:t>
      </w:r>
    </w:p>
    <w:p w:rsidR="00C92AAB" w:rsidRPr="00020D7D" w:rsidRDefault="00C92AAB" w:rsidP="00C41BDC">
      <w:pPr>
        <w:spacing w:after="0" w:line="240" w:lineRule="auto"/>
        <w:jc w:val="both"/>
        <w:rPr>
          <w:rFonts w:cs="Traditional Arabic"/>
          <w:color w:val="0000FF"/>
          <w:sz w:val="32"/>
          <w:szCs w:val="32"/>
          <w:rtl/>
        </w:rPr>
      </w:pPr>
      <w:r w:rsidRPr="00020D7D">
        <w:rPr>
          <w:rFonts w:cs="Traditional Arabic" w:hint="cs"/>
          <w:color w:val="0000FF"/>
          <w:sz w:val="32"/>
          <w:szCs w:val="32"/>
          <w:rtl/>
        </w:rPr>
        <w:t>- إحْقاق الح</w:t>
      </w:r>
      <w:r w:rsidR="005D743F">
        <w:rPr>
          <w:rFonts w:cs="Traditional Arabic" w:hint="cs"/>
          <w:color w:val="0000FF"/>
          <w:sz w:val="32"/>
          <w:szCs w:val="32"/>
          <w:rtl/>
        </w:rPr>
        <w:t>َ</w:t>
      </w:r>
      <w:r w:rsidRPr="00020D7D">
        <w:rPr>
          <w:rFonts w:cs="Traditional Arabic" w:hint="cs"/>
          <w:color w:val="0000FF"/>
          <w:sz w:val="32"/>
          <w:szCs w:val="32"/>
          <w:rtl/>
        </w:rPr>
        <w:t>ق ليس بالضَّرورة أنْ يكون في مواجهة الباطِل. ص161</w:t>
      </w:r>
    </w:p>
    <w:p w:rsidR="00C92AAB" w:rsidRDefault="00C92AAB"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92B7D">
        <w:rPr>
          <w:rFonts w:cs="Traditional Arabic" w:hint="cs"/>
          <w:color w:val="000000" w:themeColor="text1"/>
          <w:sz w:val="32"/>
          <w:szCs w:val="32"/>
          <w:rtl/>
        </w:rPr>
        <w:t>الف</w:t>
      </w:r>
      <w:r w:rsidR="00A052D8">
        <w:rPr>
          <w:rFonts w:cs="Traditional Arabic" w:hint="cs"/>
          <w:color w:val="000000" w:themeColor="text1"/>
          <w:sz w:val="32"/>
          <w:szCs w:val="32"/>
          <w:rtl/>
        </w:rPr>
        <w:t>َ</w:t>
      </w:r>
      <w:r w:rsidR="00F92B7D">
        <w:rPr>
          <w:rFonts w:cs="Traditional Arabic" w:hint="cs"/>
          <w:color w:val="000000" w:themeColor="text1"/>
          <w:sz w:val="32"/>
          <w:szCs w:val="32"/>
          <w:rtl/>
        </w:rPr>
        <w:t>ر</w:t>
      </w:r>
      <w:r w:rsidR="00A052D8">
        <w:rPr>
          <w:rFonts w:cs="Traditional Arabic" w:hint="cs"/>
          <w:color w:val="000000" w:themeColor="text1"/>
          <w:sz w:val="32"/>
          <w:szCs w:val="32"/>
          <w:rtl/>
        </w:rPr>
        <w:t>ْ</w:t>
      </w:r>
      <w:r w:rsidR="00F92B7D">
        <w:rPr>
          <w:rFonts w:cs="Traditional Arabic" w:hint="cs"/>
          <w:color w:val="000000" w:themeColor="text1"/>
          <w:sz w:val="32"/>
          <w:szCs w:val="32"/>
          <w:rtl/>
        </w:rPr>
        <w:t>ق بين الإنسان والحياة، أنَّ الحياة لا تعرف متى نهايتها، أمَّا الإنسان فإنَّ نهايته تكون عندما يتوقَّف عن الحياة. ص161</w:t>
      </w:r>
    </w:p>
    <w:p w:rsidR="00F92B7D" w:rsidRPr="00520898" w:rsidRDefault="00F92B7D" w:rsidP="00C41BDC">
      <w:pPr>
        <w:spacing w:after="0" w:line="240" w:lineRule="auto"/>
        <w:jc w:val="both"/>
        <w:rPr>
          <w:rFonts w:cs="Traditional Arabic"/>
          <w:color w:val="0000FF"/>
          <w:sz w:val="32"/>
          <w:szCs w:val="32"/>
          <w:rtl/>
        </w:rPr>
      </w:pPr>
      <w:r w:rsidRPr="00520898">
        <w:rPr>
          <w:rFonts w:cs="Traditional Arabic" w:hint="cs"/>
          <w:color w:val="0000FF"/>
          <w:sz w:val="32"/>
          <w:szCs w:val="32"/>
          <w:rtl/>
        </w:rPr>
        <w:t xml:space="preserve">- </w:t>
      </w:r>
      <w:r w:rsidR="00E7233C" w:rsidRPr="00520898">
        <w:rPr>
          <w:rFonts w:cs="Traditional Arabic" w:hint="cs"/>
          <w:color w:val="0000FF"/>
          <w:sz w:val="32"/>
          <w:szCs w:val="32"/>
          <w:rtl/>
        </w:rPr>
        <w:t xml:space="preserve">إذا دخلت المادِّيَّات حيِّز التأمُّل فإنَّها تُهِين </w:t>
      </w:r>
      <w:proofErr w:type="spellStart"/>
      <w:r w:rsidR="00E7233C" w:rsidRPr="00520898">
        <w:rPr>
          <w:rFonts w:cs="Traditional Arabic" w:hint="cs"/>
          <w:color w:val="0000FF"/>
          <w:sz w:val="32"/>
          <w:szCs w:val="32"/>
          <w:rtl/>
        </w:rPr>
        <w:t>أدبيّاته</w:t>
      </w:r>
      <w:proofErr w:type="spellEnd"/>
      <w:r w:rsidR="00E7233C" w:rsidRPr="00520898">
        <w:rPr>
          <w:rFonts w:cs="Traditional Arabic" w:hint="cs"/>
          <w:color w:val="0000FF"/>
          <w:sz w:val="32"/>
          <w:szCs w:val="32"/>
          <w:rtl/>
        </w:rPr>
        <w:t xml:space="preserve"> وتعتدي على خصوصيَّته. ص164</w:t>
      </w:r>
    </w:p>
    <w:p w:rsidR="00E7233C" w:rsidRDefault="00E7233C"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323AEE">
        <w:rPr>
          <w:rFonts w:cs="Traditional Arabic" w:hint="cs"/>
          <w:color w:val="000000" w:themeColor="text1"/>
          <w:sz w:val="32"/>
          <w:szCs w:val="32"/>
          <w:rtl/>
        </w:rPr>
        <w:t xml:space="preserve">الدالي لاما يقول: </w:t>
      </w:r>
      <w:r w:rsidR="00186067">
        <w:rPr>
          <w:rFonts w:cs="Traditional Arabic" w:hint="cs"/>
          <w:color w:val="000000" w:themeColor="text1"/>
          <w:sz w:val="32"/>
          <w:szCs w:val="32"/>
          <w:rtl/>
        </w:rPr>
        <w:t>عندما يتأمَّل الإنسان فإنَّه</w:t>
      </w:r>
      <w:r w:rsidR="00056B26">
        <w:rPr>
          <w:rFonts w:cs="Traditional Arabic" w:hint="cs"/>
          <w:color w:val="000000" w:themeColor="text1"/>
          <w:sz w:val="32"/>
          <w:szCs w:val="32"/>
          <w:rtl/>
        </w:rPr>
        <w:t xml:space="preserve"> يُسيطِر على نفسه، وعندما يُسيطِر على نفسه فإنَّه يُصبِح هادئاً وتكون نظرته إلى الحياة هادئة.. وبالتَّالي فإنَّ تصرُّفاته وردود أفعاله تجاه الحياة تكون هادئة أيضاً. ص164</w:t>
      </w:r>
    </w:p>
    <w:p w:rsidR="00056B26" w:rsidRPr="00520898" w:rsidRDefault="00056B26" w:rsidP="00C41BDC">
      <w:pPr>
        <w:spacing w:after="0" w:line="240" w:lineRule="auto"/>
        <w:jc w:val="both"/>
        <w:rPr>
          <w:rFonts w:cs="Traditional Arabic"/>
          <w:color w:val="0000FF"/>
          <w:sz w:val="32"/>
          <w:szCs w:val="32"/>
          <w:rtl/>
        </w:rPr>
      </w:pPr>
      <w:r w:rsidRPr="00520898">
        <w:rPr>
          <w:rFonts w:cs="Traditional Arabic" w:hint="cs"/>
          <w:color w:val="0000FF"/>
          <w:sz w:val="32"/>
          <w:szCs w:val="32"/>
          <w:rtl/>
        </w:rPr>
        <w:t xml:space="preserve">- </w:t>
      </w:r>
      <w:r w:rsidR="00C12893" w:rsidRPr="00520898">
        <w:rPr>
          <w:rFonts w:cs="Traditional Arabic" w:hint="cs"/>
          <w:color w:val="0000FF"/>
          <w:sz w:val="32"/>
          <w:szCs w:val="32"/>
          <w:rtl/>
        </w:rPr>
        <w:t xml:space="preserve">كان التأمُّل أهم مرحلة مرَّ بها حامل أعظم رسالة في التَّاريخ. ولذلك كان </w:t>
      </w:r>
      <w:r w:rsidR="00C12893" w:rsidRPr="00520898">
        <w:rPr>
          <w:rFonts w:cs="Traditional Arabic"/>
          <w:color w:val="0000FF"/>
          <w:sz w:val="32"/>
          <w:szCs w:val="32"/>
          <w:rtl/>
        </w:rPr>
        <w:t>–</w:t>
      </w:r>
      <w:r w:rsidR="00C12893" w:rsidRPr="00520898">
        <w:rPr>
          <w:rFonts w:cs="Traditional Arabic" w:hint="cs"/>
          <w:color w:val="0000FF"/>
          <w:sz w:val="32"/>
          <w:szCs w:val="32"/>
          <w:rtl/>
        </w:rPr>
        <w:t>الصَّلَّاة والسَّلام- أكثر أصحابه تمالكاً للنَّفس عندما أتاه رجل وطلب مِنه أنْ يأذ</w:t>
      </w:r>
      <w:r w:rsidR="005D743F">
        <w:rPr>
          <w:rFonts w:cs="Traditional Arabic" w:hint="cs"/>
          <w:color w:val="0000FF"/>
          <w:sz w:val="32"/>
          <w:szCs w:val="32"/>
          <w:rtl/>
        </w:rPr>
        <w:t>َ</w:t>
      </w:r>
      <w:r w:rsidR="00C12893" w:rsidRPr="00520898">
        <w:rPr>
          <w:rFonts w:cs="Traditional Arabic" w:hint="cs"/>
          <w:color w:val="0000FF"/>
          <w:sz w:val="32"/>
          <w:szCs w:val="32"/>
          <w:rtl/>
        </w:rPr>
        <w:t xml:space="preserve">ن له بالزِّنا، وكان ألطَف أصحابه عندما بال الأعرابي في المسجد، </w:t>
      </w:r>
      <w:r w:rsidR="0092591D" w:rsidRPr="00520898">
        <w:rPr>
          <w:rFonts w:cs="Traditional Arabic" w:hint="cs"/>
          <w:color w:val="0000FF"/>
          <w:sz w:val="32"/>
          <w:szCs w:val="32"/>
          <w:rtl/>
        </w:rPr>
        <w:t>وعلى الرّغم مِن الطَّبيعة القاسية للصَّحراء والظُّروف السِّياسيَّة الَّتي مرَّ بها هو وأصحابه، إلَّا أنَّه كان خبيراً بمدخل النّ</w:t>
      </w:r>
      <w:r w:rsidR="00520898" w:rsidRPr="00520898">
        <w:rPr>
          <w:rFonts w:cs="Traditional Arabic" w:hint="cs"/>
          <w:color w:val="0000FF"/>
          <w:sz w:val="32"/>
          <w:szCs w:val="32"/>
          <w:rtl/>
        </w:rPr>
        <w:t>َفس ومخارج</w:t>
      </w:r>
      <w:r w:rsidR="0092591D" w:rsidRPr="00520898">
        <w:rPr>
          <w:rFonts w:cs="Traditional Arabic" w:hint="cs"/>
          <w:color w:val="0000FF"/>
          <w:sz w:val="32"/>
          <w:szCs w:val="32"/>
          <w:rtl/>
        </w:rPr>
        <w:t>ها، وكان أعلمهم بكيفيَّة كَبْح جِماحها، وكيفيَّة النَّظر إلى مواقف الحياة المختلفة مِن منظار آخر قلَّ</w:t>
      </w:r>
      <w:r w:rsidR="00F67A1F" w:rsidRPr="00520898">
        <w:rPr>
          <w:rFonts w:cs="Traditional Arabic" w:hint="cs"/>
          <w:color w:val="0000FF"/>
          <w:sz w:val="32"/>
          <w:szCs w:val="32"/>
          <w:rtl/>
        </w:rPr>
        <w:t xml:space="preserve"> مَن استطاع أنْ ينظُر مِنْ خِلاله. ص164-165</w:t>
      </w:r>
    </w:p>
    <w:p w:rsidR="00F67A1F" w:rsidRDefault="00F67A1F"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lastRenderedPageBreak/>
        <w:t xml:space="preserve">- </w:t>
      </w:r>
      <w:r w:rsidR="00507F99">
        <w:rPr>
          <w:rFonts w:cs="Traditional Arabic" w:hint="cs"/>
          <w:color w:val="000000" w:themeColor="text1"/>
          <w:sz w:val="32"/>
          <w:szCs w:val="32"/>
          <w:rtl/>
        </w:rPr>
        <w:t>ع</w:t>
      </w:r>
      <w:r w:rsidR="00C341AD">
        <w:rPr>
          <w:rFonts w:cs="Traditional Arabic" w:hint="cs"/>
          <w:color w:val="000000" w:themeColor="text1"/>
          <w:sz w:val="32"/>
          <w:szCs w:val="32"/>
          <w:rtl/>
        </w:rPr>
        <w:t>ِ</w:t>
      </w:r>
      <w:r w:rsidR="00507F99">
        <w:rPr>
          <w:rFonts w:cs="Traditional Arabic" w:hint="cs"/>
          <w:color w:val="000000" w:themeColor="text1"/>
          <w:sz w:val="32"/>
          <w:szCs w:val="32"/>
          <w:rtl/>
        </w:rPr>
        <w:t>ندما يسترخي [الإنسان] فإنَّه يكون أيضاً أكثر قُدرَة على الإصغاء ومِن ثمَّ اتِّخاذ القرارات الصَّحيح</w:t>
      </w:r>
      <w:r w:rsidR="00C341AD">
        <w:rPr>
          <w:rFonts w:cs="Traditional Arabic" w:hint="cs"/>
          <w:color w:val="000000" w:themeColor="text1"/>
          <w:sz w:val="32"/>
          <w:szCs w:val="32"/>
          <w:rtl/>
        </w:rPr>
        <w:t>َ</w:t>
      </w:r>
      <w:r w:rsidR="00507F99">
        <w:rPr>
          <w:rFonts w:cs="Traditional Arabic" w:hint="cs"/>
          <w:color w:val="000000" w:themeColor="text1"/>
          <w:sz w:val="32"/>
          <w:szCs w:val="32"/>
          <w:rtl/>
        </w:rPr>
        <w:t>ة. ص165</w:t>
      </w:r>
    </w:p>
    <w:p w:rsidR="00507F99" w:rsidRPr="000A1382" w:rsidRDefault="00507F99" w:rsidP="00C41BDC">
      <w:pPr>
        <w:spacing w:after="0" w:line="240" w:lineRule="auto"/>
        <w:jc w:val="both"/>
        <w:rPr>
          <w:rFonts w:cs="Traditional Arabic"/>
          <w:color w:val="0000FF"/>
          <w:sz w:val="32"/>
          <w:szCs w:val="32"/>
          <w:rtl/>
        </w:rPr>
      </w:pPr>
      <w:r w:rsidRPr="000A1382">
        <w:rPr>
          <w:rFonts w:cs="Traditional Arabic" w:hint="cs"/>
          <w:color w:val="0000FF"/>
          <w:sz w:val="32"/>
          <w:szCs w:val="32"/>
          <w:rtl/>
        </w:rPr>
        <w:t xml:space="preserve">- </w:t>
      </w:r>
      <w:r w:rsidR="007A7577" w:rsidRPr="000A1382">
        <w:rPr>
          <w:rFonts w:cs="Traditional Arabic" w:hint="cs"/>
          <w:color w:val="0000FF"/>
          <w:sz w:val="32"/>
          <w:szCs w:val="32"/>
          <w:rtl/>
        </w:rPr>
        <w:t>إنَّنا ن</w:t>
      </w:r>
      <w:r w:rsidR="00C341AD">
        <w:rPr>
          <w:rFonts w:cs="Traditional Arabic" w:hint="cs"/>
          <w:color w:val="0000FF"/>
          <w:sz w:val="32"/>
          <w:szCs w:val="32"/>
          <w:rtl/>
        </w:rPr>
        <w:t>َ</w:t>
      </w:r>
      <w:r w:rsidR="007A7577" w:rsidRPr="000A1382">
        <w:rPr>
          <w:rFonts w:cs="Traditional Arabic" w:hint="cs"/>
          <w:color w:val="0000FF"/>
          <w:sz w:val="32"/>
          <w:szCs w:val="32"/>
          <w:rtl/>
        </w:rPr>
        <w:t>صْنع الم</w:t>
      </w:r>
      <w:r w:rsidR="00C341AD">
        <w:rPr>
          <w:rFonts w:cs="Traditional Arabic" w:hint="cs"/>
          <w:color w:val="0000FF"/>
          <w:sz w:val="32"/>
          <w:szCs w:val="32"/>
          <w:rtl/>
        </w:rPr>
        <w:t>َ</w:t>
      </w:r>
      <w:r w:rsidR="007A7577" w:rsidRPr="000A1382">
        <w:rPr>
          <w:rFonts w:cs="Traditional Arabic" w:hint="cs"/>
          <w:color w:val="0000FF"/>
          <w:sz w:val="32"/>
          <w:szCs w:val="32"/>
          <w:rtl/>
        </w:rPr>
        <w:t>ع</w:t>
      </w:r>
      <w:r w:rsidR="00C341AD">
        <w:rPr>
          <w:rFonts w:cs="Traditional Arabic" w:hint="cs"/>
          <w:color w:val="0000FF"/>
          <w:sz w:val="32"/>
          <w:szCs w:val="32"/>
          <w:rtl/>
        </w:rPr>
        <w:t>ْ</w:t>
      </w:r>
      <w:r w:rsidR="007A7577" w:rsidRPr="000A1382">
        <w:rPr>
          <w:rFonts w:cs="Traditional Arabic" w:hint="cs"/>
          <w:color w:val="0000FF"/>
          <w:sz w:val="32"/>
          <w:szCs w:val="32"/>
          <w:rtl/>
        </w:rPr>
        <w:t>روف في أه</w:t>
      </w:r>
      <w:r w:rsidR="00C341AD">
        <w:rPr>
          <w:rFonts w:cs="Traditional Arabic" w:hint="cs"/>
          <w:color w:val="0000FF"/>
          <w:sz w:val="32"/>
          <w:szCs w:val="32"/>
          <w:rtl/>
        </w:rPr>
        <w:t>ْ</w:t>
      </w:r>
      <w:r w:rsidR="007A7577" w:rsidRPr="000A1382">
        <w:rPr>
          <w:rFonts w:cs="Traditional Arabic" w:hint="cs"/>
          <w:color w:val="0000FF"/>
          <w:sz w:val="32"/>
          <w:szCs w:val="32"/>
          <w:rtl/>
        </w:rPr>
        <w:t>لِه وفي غير أه</w:t>
      </w:r>
      <w:r w:rsidR="00C341AD">
        <w:rPr>
          <w:rFonts w:cs="Traditional Arabic" w:hint="cs"/>
          <w:color w:val="0000FF"/>
          <w:sz w:val="32"/>
          <w:szCs w:val="32"/>
          <w:rtl/>
        </w:rPr>
        <w:t>ْ</w:t>
      </w:r>
      <w:r w:rsidR="007A7577" w:rsidRPr="000A1382">
        <w:rPr>
          <w:rFonts w:cs="Traditional Arabic" w:hint="cs"/>
          <w:color w:val="0000FF"/>
          <w:sz w:val="32"/>
          <w:szCs w:val="32"/>
          <w:rtl/>
        </w:rPr>
        <w:t>لِه، فإنْ أصبْنا أه</w:t>
      </w:r>
      <w:r w:rsidR="00C341AD">
        <w:rPr>
          <w:rFonts w:cs="Traditional Arabic" w:hint="cs"/>
          <w:color w:val="0000FF"/>
          <w:sz w:val="32"/>
          <w:szCs w:val="32"/>
          <w:rtl/>
        </w:rPr>
        <w:t>ْ</w:t>
      </w:r>
      <w:r w:rsidR="007A7577" w:rsidRPr="000A1382">
        <w:rPr>
          <w:rFonts w:cs="Traditional Arabic" w:hint="cs"/>
          <w:color w:val="0000FF"/>
          <w:sz w:val="32"/>
          <w:szCs w:val="32"/>
          <w:rtl/>
        </w:rPr>
        <w:t>لَه فهو أه</w:t>
      </w:r>
      <w:r w:rsidR="00C341AD">
        <w:rPr>
          <w:rFonts w:cs="Traditional Arabic" w:hint="cs"/>
          <w:color w:val="0000FF"/>
          <w:sz w:val="32"/>
          <w:szCs w:val="32"/>
          <w:rtl/>
        </w:rPr>
        <w:t>ْ</w:t>
      </w:r>
      <w:r w:rsidR="007A7577" w:rsidRPr="000A1382">
        <w:rPr>
          <w:rFonts w:cs="Traditional Arabic" w:hint="cs"/>
          <w:color w:val="0000FF"/>
          <w:sz w:val="32"/>
          <w:szCs w:val="32"/>
          <w:rtl/>
        </w:rPr>
        <w:t>لُه، وإنْ لمْ نُصِب أه</w:t>
      </w:r>
      <w:r w:rsidR="00C341AD">
        <w:rPr>
          <w:rFonts w:cs="Traditional Arabic" w:hint="cs"/>
          <w:color w:val="0000FF"/>
          <w:sz w:val="32"/>
          <w:szCs w:val="32"/>
          <w:rtl/>
        </w:rPr>
        <w:t>ْ</w:t>
      </w:r>
      <w:r w:rsidR="007A7577" w:rsidRPr="000A1382">
        <w:rPr>
          <w:rFonts w:cs="Traditional Arabic" w:hint="cs"/>
          <w:color w:val="0000FF"/>
          <w:sz w:val="32"/>
          <w:szCs w:val="32"/>
          <w:rtl/>
        </w:rPr>
        <w:t>لَه فنحن أه</w:t>
      </w:r>
      <w:r w:rsidR="00C341AD">
        <w:rPr>
          <w:rFonts w:cs="Traditional Arabic" w:hint="cs"/>
          <w:color w:val="0000FF"/>
          <w:sz w:val="32"/>
          <w:szCs w:val="32"/>
          <w:rtl/>
        </w:rPr>
        <w:t>ْ</w:t>
      </w:r>
      <w:r w:rsidR="007A7577" w:rsidRPr="000A1382">
        <w:rPr>
          <w:rFonts w:cs="Traditional Arabic" w:hint="cs"/>
          <w:color w:val="0000FF"/>
          <w:sz w:val="32"/>
          <w:szCs w:val="32"/>
          <w:rtl/>
        </w:rPr>
        <w:t>لُه. ص168</w:t>
      </w:r>
    </w:p>
    <w:p w:rsidR="007A7577" w:rsidRDefault="007A7577"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547A2D">
        <w:rPr>
          <w:rFonts w:cs="Traditional Arabic" w:hint="cs"/>
          <w:color w:val="000000" w:themeColor="text1"/>
          <w:sz w:val="32"/>
          <w:szCs w:val="32"/>
          <w:rtl/>
        </w:rPr>
        <w:t>رأ</w:t>
      </w:r>
      <w:r w:rsidR="00C341AD">
        <w:rPr>
          <w:rFonts w:cs="Traditional Arabic" w:hint="cs"/>
          <w:color w:val="000000" w:themeColor="text1"/>
          <w:sz w:val="32"/>
          <w:szCs w:val="32"/>
          <w:rtl/>
        </w:rPr>
        <w:t>ْ</w:t>
      </w:r>
      <w:r w:rsidR="00547A2D">
        <w:rPr>
          <w:rFonts w:cs="Traditional Arabic" w:hint="cs"/>
          <w:color w:val="000000" w:themeColor="text1"/>
          <w:sz w:val="32"/>
          <w:szCs w:val="32"/>
          <w:rtl/>
        </w:rPr>
        <w:t>س الع</w:t>
      </w:r>
      <w:r w:rsidR="00C341AD">
        <w:rPr>
          <w:rFonts w:cs="Traditional Arabic" w:hint="cs"/>
          <w:color w:val="000000" w:themeColor="text1"/>
          <w:sz w:val="32"/>
          <w:szCs w:val="32"/>
          <w:rtl/>
        </w:rPr>
        <w:t>َ</w:t>
      </w:r>
      <w:r w:rsidR="00547A2D">
        <w:rPr>
          <w:rFonts w:cs="Traditional Arabic" w:hint="cs"/>
          <w:color w:val="000000" w:themeColor="text1"/>
          <w:sz w:val="32"/>
          <w:szCs w:val="32"/>
          <w:rtl/>
        </w:rPr>
        <w:t>قْل بعد الدِّ</w:t>
      </w:r>
      <w:r w:rsidR="008961C3">
        <w:rPr>
          <w:rFonts w:cs="Traditional Arabic" w:hint="cs"/>
          <w:color w:val="000000" w:themeColor="text1"/>
          <w:sz w:val="32"/>
          <w:szCs w:val="32"/>
          <w:rtl/>
        </w:rPr>
        <w:t>ي</w:t>
      </w:r>
      <w:r w:rsidR="00547A2D">
        <w:rPr>
          <w:rFonts w:cs="Traditional Arabic" w:hint="cs"/>
          <w:color w:val="000000" w:themeColor="text1"/>
          <w:sz w:val="32"/>
          <w:szCs w:val="32"/>
          <w:rtl/>
        </w:rPr>
        <w:t>ن التَّودُّد إلى النَّاس واصطِناع المعروف إلى كلِّ بَرٍّ وفاجِر. ص168</w:t>
      </w:r>
    </w:p>
    <w:p w:rsidR="00547A2D" w:rsidRPr="000A1382" w:rsidRDefault="00547A2D" w:rsidP="00C41BDC">
      <w:pPr>
        <w:spacing w:after="0" w:line="240" w:lineRule="auto"/>
        <w:jc w:val="both"/>
        <w:rPr>
          <w:rFonts w:cs="Traditional Arabic"/>
          <w:color w:val="0000FF"/>
          <w:sz w:val="32"/>
          <w:szCs w:val="32"/>
          <w:rtl/>
        </w:rPr>
      </w:pPr>
      <w:r w:rsidRPr="000A1382">
        <w:rPr>
          <w:rFonts w:cs="Traditional Arabic" w:hint="cs"/>
          <w:color w:val="0000FF"/>
          <w:sz w:val="32"/>
          <w:szCs w:val="32"/>
          <w:rtl/>
        </w:rPr>
        <w:t xml:space="preserve">- </w:t>
      </w:r>
      <w:r w:rsidR="00B34B5A" w:rsidRPr="000A1382">
        <w:rPr>
          <w:rFonts w:cs="Traditional Arabic" w:hint="cs"/>
          <w:color w:val="0000FF"/>
          <w:sz w:val="32"/>
          <w:szCs w:val="32"/>
          <w:rtl/>
        </w:rPr>
        <w:t>(غوغل) الَّتي تُج</w:t>
      </w:r>
      <w:r w:rsidR="00C341AD">
        <w:rPr>
          <w:rFonts w:cs="Traditional Arabic" w:hint="cs"/>
          <w:color w:val="0000FF"/>
          <w:sz w:val="32"/>
          <w:szCs w:val="32"/>
          <w:rtl/>
        </w:rPr>
        <w:t>ْ</w:t>
      </w:r>
      <w:r w:rsidR="00B34B5A" w:rsidRPr="000A1382">
        <w:rPr>
          <w:rFonts w:cs="Traditional Arabic" w:hint="cs"/>
          <w:color w:val="0000FF"/>
          <w:sz w:val="32"/>
          <w:szCs w:val="32"/>
          <w:rtl/>
        </w:rPr>
        <w:t>ر</w:t>
      </w:r>
      <w:r w:rsidR="00C341AD">
        <w:rPr>
          <w:rFonts w:cs="Traditional Arabic" w:hint="cs"/>
          <w:color w:val="0000FF"/>
          <w:sz w:val="32"/>
          <w:szCs w:val="32"/>
          <w:rtl/>
        </w:rPr>
        <w:t>ِ</w:t>
      </w:r>
      <w:r w:rsidR="00B34B5A" w:rsidRPr="000A1382">
        <w:rPr>
          <w:rFonts w:cs="Traditional Arabic" w:hint="cs"/>
          <w:color w:val="0000FF"/>
          <w:sz w:val="32"/>
          <w:szCs w:val="32"/>
          <w:rtl/>
        </w:rPr>
        <w:t>ي مليار عمليَّة بحث يوميّاً، لمْ تكن لتستطيع هي وغيرها مِن الشَّركات أنْ تُصبِح عالميَّة لو أنَّها اهتمَّت بالتِّكنولوجيا وأه</w:t>
      </w:r>
      <w:r w:rsidR="00C341AD">
        <w:rPr>
          <w:rFonts w:cs="Traditional Arabic" w:hint="cs"/>
          <w:color w:val="0000FF"/>
          <w:sz w:val="32"/>
          <w:szCs w:val="32"/>
          <w:rtl/>
        </w:rPr>
        <w:t>ْ</w:t>
      </w:r>
      <w:r w:rsidR="00B34B5A" w:rsidRPr="000A1382">
        <w:rPr>
          <w:rFonts w:cs="Traditional Arabic" w:hint="cs"/>
          <w:color w:val="0000FF"/>
          <w:sz w:val="32"/>
          <w:szCs w:val="32"/>
          <w:rtl/>
        </w:rPr>
        <w:t>م</w:t>
      </w:r>
      <w:r w:rsidR="00C341AD">
        <w:rPr>
          <w:rFonts w:cs="Traditional Arabic" w:hint="cs"/>
          <w:color w:val="0000FF"/>
          <w:sz w:val="32"/>
          <w:szCs w:val="32"/>
          <w:rtl/>
        </w:rPr>
        <w:t>ِ</w:t>
      </w:r>
      <w:r w:rsidR="00B34B5A" w:rsidRPr="000A1382">
        <w:rPr>
          <w:rFonts w:cs="Traditional Arabic" w:hint="cs"/>
          <w:color w:val="0000FF"/>
          <w:sz w:val="32"/>
          <w:szCs w:val="32"/>
          <w:rtl/>
        </w:rPr>
        <w:t>لَت الإنسان. ص175</w:t>
      </w:r>
    </w:p>
    <w:p w:rsidR="00B34B5A" w:rsidRDefault="00B34B5A"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856E3D">
        <w:rPr>
          <w:rFonts w:cs="Traditional Arabic" w:hint="cs"/>
          <w:color w:val="000000" w:themeColor="text1"/>
          <w:sz w:val="32"/>
          <w:szCs w:val="32"/>
          <w:rtl/>
        </w:rPr>
        <w:t>مَن يظُنُّون أنَّ العمَل الشَّاق والمُنهِك هو وِسام يُعلِّقه الموظَّف على ص</w:t>
      </w:r>
      <w:r w:rsidR="002D6C44">
        <w:rPr>
          <w:rFonts w:cs="Traditional Arabic" w:hint="cs"/>
          <w:color w:val="000000" w:themeColor="text1"/>
          <w:sz w:val="32"/>
          <w:szCs w:val="32"/>
          <w:rtl/>
        </w:rPr>
        <w:t>َ</w:t>
      </w:r>
      <w:r w:rsidR="00856E3D">
        <w:rPr>
          <w:rFonts w:cs="Traditional Arabic" w:hint="cs"/>
          <w:color w:val="000000" w:themeColor="text1"/>
          <w:sz w:val="32"/>
          <w:szCs w:val="32"/>
          <w:rtl/>
        </w:rPr>
        <w:t>د</w:t>
      </w:r>
      <w:r w:rsidR="002D6C44">
        <w:rPr>
          <w:rFonts w:cs="Traditional Arabic" w:hint="cs"/>
          <w:color w:val="000000" w:themeColor="text1"/>
          <w:sz w:val="32"/>
          <w:szCs w:val="32"/>
          <w:rtl/>
        </w:rPr>
        <w:t>ْ</w:t>
      </w:r>
      <w:r w:rsidR="00856E3D">
        <w:rPr>
          <w:rFonts w:cs="Traditional Arabic" w:hint="cs"/>
          <w:color w:val="000000" w:themeColor="text1"/>
          <w:sz w:val="32"/>
          <w:szCs w:val="32"/>
          <w:rtl/>
        </w:rPr>
        <w:t>ر</w:t>
      </w:r>
      <w:r w:rsidR="002D6C44">
        <w:rPr>
          <w:rFonts w:cs="Traditional Arabic" w:hint="cs"/>
          <w:color w:val="000000" w:themeColor="text1"/>
          <w:sz w:val="32"/>
          <w:szCs w:val="32"/>
          <w:rtl/>
        </w:rPr>
        <w:t>ِ</w:t>
      </w:r>
      <w:r w:rsidR="00856E3D">
        <w:rPr>
          <w:rFonts w:cs="Traditional Arabic" w:hint="cs"/>
          <w:color w:val="000000" w:themeColor="text1"/>
          <w:sz w:val="32"/>
          <w:szCs w:val="32"/>
          <w:rtl/>
        </w:rPr>
        <w:t>ه، أو ميداليَّة ذهبيَّة يفوز بها الموظَّف الَّذي لا يعلم أنَّ</w:t>
      </w:r>
      <w:r w:rsidR="002D6C44">
        <w:rPr>
          <w:rFonts w:cs="Traditional Arabic" w:hint="cs"/>
          <w:color w:val="000000" w:themeColor="text1"/>
          <w:sz w:val="32"/>
          <w:szCs w:val="32"/>
          <w:rtl/>
        </w:rPr>
        <w:t>ه</w:t>
      </w:r>
      <w:r w:rsidR="00856E3D">
        <w:rPr>
          <w:rFonts w:cs="Traditional Arabic" w:hint="cs"/>
          <w:color w:val="000000" w:themeColor="text1"/>
          <w:sz w:val="32"/>
          <w:szCs w:val="32"/>
          <w:rtl/>
        </w:rPr>
        <w:t xml:space="preserve"> يعيش تماماً مِثلما كان العبيد يعيشون أيَّام الفراعنة. فعلى الرُّغم مِنْ أنَّ كلّ مَنْ شارك في بناء الأهرامات كان يجب عليه أنْ يَشعُر بالع</w:t>
      </w:r>
      <w:r w:rsidR="00B25970">
        <w:rPr>
          <w:rFonts w:cs="Traditional Arabic" w:hint="cs"/>
          <w:color w:val="000000" w:themeColor="text1"/>
          <w:sz w:val="32"/>
          <w:szCs w:val="32"/>
          <w:rtl/>
        </w:rPr>
        <w:t>ِ</w:t>
      </w:r>
      <w:r w:rsidR="00856E3D">
        <w:rPr>
          <w:rFonts w:cs="Traditional Arabic" w:hint="cs"/>
          <w:color w:val="000000" w:themeColor="text1"/>
          <w:sz w:val="32"/>
          <w:szCs w:val="32"/>
          <w:rtl/>
        </w:rPr>
        <w:t>ز والفَخْر لأنَّه كان يبني أعظم بِناء في تاريخ البشريَّة، إلَّا أنَّه في كل الحالات كان يعلم أنَّه عَبْد ليس إلَّا. ص185</w:t>
      </w:r>
    </w:p>
    <w:p w:rsidR="00856E3D" w:rsidRPr="00D23AB4" w:rsidRDefault="00856E3D" w:rsidP="00C41BDC">
      <w:pPr>
        <w:spacing w:after="0" w:line="240" w:lineRule="auto"/>
        <w:jc w:val="both"/>
        <w:rPr>
          <w:rFonts w:cs="Traditional Arabic"/>
          <w:color w:val="0000FF"/>
          <w:sz w:val="32"/>
          <w:szCs w:val="32"/>
          <w:rtl/>
        </w:rPr>
      </w:pPr>
      <w:r w:rsidRPr="00D23AB4">
        <w:rPr>
          <w:rFonts w:cs="Traditional Arabic" w:hint="cs"/>
          <w:color w:val="0000FF"/>
          <w:sz w:val="32"/>
          <w:szCs w:val="32"/>
          <w:rtl/>
        </w:rPr>
        <w:t xml:space="preserve">- </w:t>
      </w:r>
      <w:r w:rsidR="00350479" w:rsidRPr="00D23AB4">
        <w:rPr>
          <w:rFonts w:cs="Traditional Arabic" w:hint="cs"/>
          <w:color w:val="0000FF"/>
          <w:sz w:val="32"/>
          <w:szCs w:val="32"/>
          <w:rtl/>
        </w:rPr>
        <w:t>قال لي الطَّبيب: إذا ك</w:t>
      </w:r>
      <w:r w:rsidR="00AC265D">
        <w:rPr>
          <w:rFonts w:cs="Traditional Arabic" w:hint="cs"/>
          <w:color w:val="0000FF"/>
          <w:sz w:val="32"/>
          <w:szCs w:val="32"/>
          <w:rtl/>
        </w:rPr>
        <w:t>ُ</w:t>
      </w:r>
      <w:r w:rsidR="00350479" w:rsidRPr="00D23AB4">
        <w:rPr>
          <w:rFonts w:cs="Traditional Arabic" w:hint="cs"/>
          <w:color w:val="0000FF"/>
          <w:sz w:val="32"/>
          <w:szCs w:val="32"/>
          <w:rtl/>
        </w:rPr>
        <w:t>ن</w:t>
      </w:r>
      <w:r w:rsidR="00AC265D">
        <w:rPr>
          <w:rFonts w:cs="Traditional Arabic" w:hint="cs"/>
          <w:color w:val="0000FF"/>
          <w:sz w:val="32"/>
          <w:szCs w:val="32"/>
          <w:rtl/>
        </w:rPr>
        <w:t>ْ</w:t>
      </w:r>
      <w:r w:rsidR="00350479" w:rsidRPr="00D23AB4">
        <w:rPr>
          <w:rFonts w:cs="Traditional Arabic" w:hint="cs"/>
          <w:color w:val="0000FF"/>
          <w:sz w:val="32"/>
          <w:szCs w:val="32"/>
          <w:rtl/>
        </w:rPr>
        <w:t>ت ت</w:t>
      </w:r>
      <w:r w:rsidR="00AC265D">
        <w:rPr>
          <w:rFonts w:cs="Traditional Arabic" w:hint="cs"/>
          <w:color w:val="0000FF"/>
          <w:sz w:val="32"/>
          <w:szCs w:val="32"/>
          <w:rtl/>
        </w:rPr>
        <w:t>َ</w:t>
      </w:r>
      <w:r w:rsidR="00350479" w:rsidRPr="00D23AB4">
        <w:rPr>
          <w:rFonts w:cs="Traditional Arabic" w:hint="cs"/>
          <w:color w:val="0000FF"/>
          <w:sz w:val="32"/>
          <w:szCs w:val="32"/>
          <w:rtl/>
        </w:rPr>
        <w:t>ع</w:t>
      </w:r>
      <w:r w:rsidR="00AC265D">
        <w:rPr>
          <w:rFonts w:cs="Traditional Arabic" w:hint="cs"/>
          <w:color w:val="0000FF"/>
          <w:sz w:val="32"/>
          <w:szCs w:val="32"/>
          <w:rtl/>
        </w:rPr>
        <w:t>ْ</w:t>
      </w:r>
      <w:r w:rsidR="00350479" w:rsidRPr="00D23AB4">
        <w:rPr>
          <w:rFonts w:cs="Traditional Arabic" w:hint="cs"/>
          <w:color w:val="0000FF"/>
          <w:sz w:val="32"/>
          <w:szCs w:val="32"/>
          <w:rtl/>
        </w:rPr>
        <w:t>م</w:t>
      </w:r>
      <w:r w:rsidR="00AC265D">
        <w:rPr>
          <w:rFonts w:cs="Traditional Arabic" w:hint="cs"/>
          <w:color w:val="0000FF"/>
          <w:sz w:val="32"/>
          <w:szCs w:val="32"/>
          <w:rtl/>
        </w:rPr>
        <w:t>َ</w:t>
      </w:r>
      <w:r w:rsidR="00350479" w:rsidRPr="00D23AB4">
        <w:rPr>
          <w:rFonts w:cs="Traditional Arabic" w:hint="cs"/>
          <w:color w:val="0000FF"/>
          <w:sz w:val="32"/>
          <w:szCs w:val="32"/>
          <w:rtl/>
        </w:rPr>
        <w:t>ل ل</w:t>
      </w:r>
      <w:r w:rsidR="00AC265D">
        <w:rPr>
          <w:rFonts w:cs="Traditional Arabic" w:hint="cs"/>
          <w:color w:val="0000FF"/>
          <w:sz w:val="32"/>
          <w:szCs w:val="32"/>
          <w:rtl/>
        </w:rPr>
        <w:t>ِ</w:t>
      </w:r>
      <w:r w:rsidR="00350479" w:rsidRPr="00D23AB4">
        <w:rPr>
          <w:rFonts w:cs="Traditional Arabic" w:hint="cs"/>
          <w:color w:val="0000FF"/>
          <w:sz w:val="32"/>
          <w:szCs w:val="32"/>
          <w:rtl/>
        </w:rPr>
        <w:t>ك</w:t>
      </w:r>
      <w:r w:rsidR="00AC265D">
        <w:rPr>
          <w:rFonts w:cs="Traditional Arabic" w:hint="cs"/>
          <w:color w:val="0000FF"/>
          <w:sz w:val="32"/>
          <w:szCs w:val="32"/>
          <w:rtl/>
        </w:rPr>
        <w:t>َ</w:t>
      </w:r>
      <w:r w:rsidR="00350479" w:rsidRPr="00D23AB4">
        <w:rPr>
          <w:rFonts w:cs="Traditional Arabic" w:hint="cs"/>
          <w:color w:val="0000FF"/>
          <w:sz w:val="32"/>
          <w:szCs w:val="32"/>
          <w:rtl/>
        </w:rPr>
        <w:t>ي تعيش، فاع</w:t>
      </w:r>
      <w:r w:rsidR="00AC265D">
        <w:rPr>
          <w:rFonts w:cs="Traditional Arabic" w:hint="cs"/>
          <w:color w:val="0000FF"/>
          <w:sz w:val="32"/>
          <w:szCs w:val="32"/>
          <w:rtl/>
        </w:rPr>
        <w:t>ْ</w:t>
      </w:r>
      <w:r w:rsidR="00350479" w:rsidRPr="00D23AB4">
        <w:rPr>
          <w:rFonts w:cs="Traditional Arabic" w:hint="cs"/>
          <w:color w:val="0000FF"/>
          <w:sz w:val="32"/>
          <w:szCs w:val="32"/>
          <w:rtl/>
        </w:rPr>
        <w:t>ل</w:t>
      </w:r>
      <w:r w:rsidR="00AC265D">
        <w:rPr>
          <w:rFonts w:cs="Traditional Arabic" w:hint="cs"/>
          <w:color w:val="0000FF"/>
          <w:sz w:val="32"/>
          <w:szCs w:val="32"/>
          <w:rtl/>
        </w:rPr>
        <w:t>َ</w:t>
      </w:r>
      <w:r w:rsidR="00350479" w:rsidRPr="00D23AB4">
        <w:rPr>
          <w:rFonts w:cs="Traditional Arabic" w:hint="cs"/>
          <w:color w:val="0000FF"/>
          <w:sz w:val="32"/>
          <w:szCs w:val="32"/>
          <w:rtl/>
        </w:rPr>
        <w:t>م أنَّك ت</w:t>
      </w:r>
      <w:r w:rsidR="00AC265D">
        <w:rPr>
          <w:rFonts w:cs="Traditional Arabic" w:hint="cs"/>
          <w:color w:val="0000FF"/>
          <w:sz w:val="32"/>
          <w:szCs w:val="32"/>
          <w:rtl/>
        </w:rPr>
        <w:t>َ</w:t>
      </w:r>
      <w:r w:rsidR="00350479" w:rsidRPr="00D23AB4">
        <w:rPr>
          <w:rFonts w:cs="Traditional Arabic" w:hint="cs"/>
          <w:color w:val="0000FF"/>
          <w:sz w:val="32"/>
          <w:szCs w:val="32"/>
          <w:rtl/>
        </w:rPr>
        <w:t>ع</w:t>
      </w:r>
      <w:r w:rsidR="00AC265D">
        <w:rPr>
          <w:rFonts w:cs="Traditional Arabic" w:hint="cs"/>
          <w:color w:val="0000FF"/>
          <w:sz w:val="32"/>
          <w:szCs w:val="32"/>
          <w:rtl/>
        </w:rPr>
        <w:t>ْ</w:t>
      </w:r>
      <w:r w:rsidR="00350479" w:rsidRPr="00D23AB4">
        <w:rPr>
          <w:rFonts w:cs="Traditional Arabic" w:hint="cs"/>
          <w:color w:val="0000FF"/>
          <w:sz w:val="32"/>
          <w:szCs w:val="32"/>
          <w:rtl/>
        </w:rPr>
        <w:t>م</w:t>
      </w:r>
      <w:r w:rsidR="00AC265D">
        <w:rPr>
          <w:rFonts w:cs="Traditional Arabic" w:hint="cs"/>
          <w:color w:val="0000FF"/>
          <w:sz w:val="32"/>
          <w:szCs w:val="32"/>
          <w:rtl/>
        </w:rPr>
        <w:t>َ</w:t>
      </w:r>
      <w:r w:rsidR="00350479" w:rsidRPr="00D23AB4">
        <w:rPr>
          <w:rFonts w:cs="Traditional Arabic" w:hint="cs"/>
          <w:color w:val="0000FF"/>
          <w:sz w:val="32"/>
          <w:szCs w:val="32"/>
          <w:rtl/>
        </w:rPr>
        <w:t>ل لتموت. ص188</w:t>
      </w:r>
    </w:p>
    <w:p w:rsidR="00350479" w:rsidRDefault="00350479"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B53D1E">
        <w:rPr>
          <w:rFonts w:cs="Traditional Arabic" w:hint="cs"/>
          <w:color w:val="000000" w:themeColor="text1"/>
          <w:sz w:val="32"/>
          <w:szCs w:val="32"/>
          <w:rtl/>
        </w:rPr>
        <w:t>إذا كان كُلّ شيء نَقوم بِه في حياتنا هدفه تحقيق السَّعادة فلماذا إذن ن</w:t>
      </w:r>
      <w:r w:rsidR="004B598B">
        <w:rPr>
          <w:rFonts w:cs="Traditional Arabic" w:hint="cs"/>
          <w:color w:val="000000" w:themeColor="text1"/>
          <w:sz w:val="32"/>
          <w:szCs w:val="32"/>
          <w:rtl/>
        </w:rPr>
        <w:t>َ</w:t>
      </w:r>
      <w:r w:rsidR="00B53D1E">
        <w:rPr>
          <w:rFonts w:cs="Traditional Arabic" w:hint="cs"/>
          <w:color w:val="000000" w:themeColor="text1"/>
          <w:sz w:val="32"/>
          <w:szCs w:val="32"/>
          <w:rtl/>
        </w:rPr>
        <w:t>س</w:t>
      </w:r>
      <w:r w:rsidR="004B598B">
        <w:rPr>
          <w:rFonts w:cs="Traditional Arabic" w:hint="cs"/>
          <w:color w:val="000000" w:themeColor="text1"/>
          <w:sz w:val="32"/>
          <w:szCs w:val="32"/>
          <w:rtl/>
        </w:rPr>
        <w:t>ْ</w:t>
      </w:r>
      <w:r w:rsidR="00B53D1E">
        <w:rPr>
          <w:rFonts w:cs="Traditional Arabic" w:hint="cs"/>
          <w:color w:val="000000" w:themeColor="text1"/>
          <w:sz w:val="32"/>
          <w:szCs w:val="32"/>
          <w:rtl/>
        </w:rPr>
        <w:t>ت</w:t>
      </w:r>
      <w:r w:rsidR="004B598B">
        <w:rPr>
          <w:rFonts w:cs="Traditional Arabic" w:hint="cs"/>
          <w:color w:val="000000" w:themeColor="text1"/>
          <w:sz w:val="32"/>
          <w:szCs w:val="32"/>
          <w:rtl/>
        </w:rPr>
        <w:t>َ</w:t>
      </w:r>
      <w:r w:rsidR="00B53D1E">
        <w:rPr>
          <w:rFonts w:cs="Traditional Arabic" w:hint="cs"/>
          <w:color w:val="000000" w:themeColor="text1"/>
          <w:sz w:val="32"/>
          <w:szCs w:val="32"/>
          <w:rtl/>
        </w:rPr>
        <w:t>ميت في أعمالنا الَّتي يُخيَّل لنا أنَّها سَتُسعِدنا في يوم</w:t>
      </w:r>
      <w:r w:rsidR="00AC265D">
        <w:rPr>
          <w:rFonts w:cs="Traditional Arabic" w:hint="cs"/>
          <w:color w:val="000000" w:themeColor="text1"/>
          <w:sz w:val="32"/>
          <w:szCs w:val="32"/>
          <w:rtl/>
        </w:rPr>
        <w:t>ٍ</w:t>
      </w:r>
      <w:r w:rsidR="00B53D1E">
        <w:rPr>
          <w:rFonts w:cs="Traditional Arabic" w:hint="cs"/>
          <w:color w:val="000000" w:themeColor="text1"/>
          <w:sz w:val="32"/>
          <w:szCs w:val="32"/>
          <w:rtl/>
        </w:rPr>
        <w:t xml:space="preserve"> ما وهي تزيدنا شقاءً يوماً بعد يوم؟ ص189</w:t>
      </w:r>
    </w:p>
    <w:p w:rsidR="00B53D1E" w:rsidRPr="002B214D" w:rsidRDefault="00B53D1E" w:rsidP="00C41BDC">
      <w:pPr>
        <w:spacing w:after="0" w:line="240" w:lineRule="auto"/>
        <w:jc w:val="both"/>
        <w:rPr>
          <w:rFonts w:cs="Traditional Arabic"/>
          <w:color w:val="0000FF"/>
          <w:sz w:val="32"/>
          <w:szCs w:val="32"/>
          <w:rtl/>
        </w:rPr>
      </w:pPr>
      <w:r w:rsidRPr="002B214D">
        <w:rPr>
          <w:rFonts w:cs="Traditional Arabic" w:hint="cs"/>
          <w:color w:val="0000FF"/>
          <w:sz w:val="32"/>
          <w:szCs w:val="32"/>
          <w:rtl/>
        </w:rPr>
        <w:t xml:space="preserve">- </w:t>
      </w:r>
      <w:r w:rsidR="00864CF6" w:rsidRPr="002B214D">
        <w:rPr>
          <w:rFonts w:cs="Traditional Arabic" w:hint="cs"/>
          <w:color w:val="0000FF"/>
          <w:sz w:val="32"/>
          <w:szCs w:val="32"/>
          <w:rtl/>
        </w:rPr>
        <w:t>إذا ك</w:t>
      </w:r>
      <w:r w:rsidR="00AC265D">
        <w:rPr>
          <w:rFonts w:cs="Traditional Arabic" w:hint="cs"/>
          <w:color w:val="0000FF"/>
          <w:sz w:val="32"/>
          <w:szCs w:val="32"/>
          <w:rtl/>
        </w:rPr>
        <w:t>ُ</w:t>
      </w:r>
      <w:r w:rsidR="00864CF6" w:rsidRPr="002B214D">
        <w:rPr>
          <w:rFonts w:cs="Traditional Arabic" w:hint="cs"/>
          <w:color w:val="0000FF"/>
          <w:sz w:val="32"/>
          <w:szCs w:val="32"/>
          <w:rtl/>
        </w:rPr>
        <w:t>ن</w:t>
      </w:r>
      <w:r w:rsidR="00AC265D">
        <w:rPr>
          <w:rFonts w:cs="Traditional Arabic" w:hint="cs"/>
          <w:color w:val="0000FF"/>
          <w:sz w:val="32"/>
          <w:szCs w:val="32"/>
          <w:rtl/>
        </w:rPr>
        <w:t>ْ</w:t>
      </w:r>
      <w:r w:rsidR="00864CF6" w:rsidRPr="002B214D">
        <w:rPr>
          <w:rFonts w:cs="Traditional Arabic" w:hint="cs"/>
          <w:color w:val="0000FF"/>
          <w:sz w:val="32"/>
          <w:szCs w:val="32"/>
          <w:rtl/>
        </w:rPr>
        <w:t>ت</w:t>
      </w:r>
      <w:r w:rsidR="00AC265D">
        <w:rPr>
          <w:rFonts w:cs="Traditional Arabic" w:hint="cs"/>
          <w:color w:val="0000FF"/>
          <w:sz w:val="32"/>
          <w:szCs w:val="32"/>
          <w:rtl/>
        </w:rPr>
        <w:t>َ</w:t>
      </w:r>
      <w:r w:rsidR="00864CF6" w:rsidRPr="002B214D">
        <w:rPr>
          <w:rFonts w:cs="Traditional Arabic" w:hint="cs"/>
          <w:color w:val="0000FF"/>
          <w:sz w:val="32"/>
          <w:szCs w:val="32"/>
          <w:rtl/>
        </w:rPr>
        <w:t xml:space="preserve"> حين تضع رأس</w:t>
      </w:r>
      <w:r w:rsidR="002B214D">
        <w:rPr>
          <w:rFonts w:cs="Traditional Arabic" w:hint="cs"/>
          <w:color w:val="0000FF"/>
          <w:sz w:val="32"/>
          <w:szCs w:val="32"/>
          <w:rtl/>
        </w:rPr>
        <w:t>َ</w:t>
      </w:r>
      <w:r w:rsidR="00864CF6" w:rsidRPr="002B214D">
        <w:rPr>
          <w:rFonts w:cs="Traditional Arabic" w:hint="cs"/>
          <w:color w:val="0000FF"/>
          <w:sz w:val="32"/>
          <w:szCs w:val="32"/>
          <w:rtl/>
        </w:rPr>
        <w:t>ك على وِسادتك تُفكِّر بأح</w:t>
      </w:r>
      <w:r w:rsidR="002B214D">
        <w:rPr>
          <w:rFonts w:cs="Traditional Arabic" w:hint="cs"/>
          <w:color w:val="0000FF"/>
          <w:sz w:val="32"/>
          <w:szCs w:val="32"/>
          <w:rtl/>
        </w:rPr>
        <w:t>ْ</w:t>
      </w:r>
      <w:r w:rsidR="00864CF6" w:rsidRPr="002B214D">
        <w:rPr>
          <w:rFonts w:cs="Traditional Arabic" w:hint="cs"/>
          <w:color w:val="0000FF"/>
          <w:sz w:val="32"/>
          <w:szCs w:val="32"/>
          <w:rtl/>
        </w:rPr>
        <w:t>داث يومِك في العمَل فأنت ع</w:t>
      </w:r>
      <w:r w:rsidR="002B214D">
        <w:rPr>
          <w:rFonts w:cs="Traditional Arabic" w:hint="cs"/>
          <w:color w:val="0000FF"/>
          <w:sz w:val="32"/>
          <w:szCs w:val="32"/>
          <w:rtl/>
        </w:rPr>
        <w:t>َ</w:t>
      </w:r>
      <w:r w:rsidR="00864CF6" w:rsidRPr="002B214D">
        <w:rPr>
          <w:rFonts w:cs="Traditional Arabic" w:hint="cs"/>
          <w:color w:val="0000FF"/>
          <w:sz w:val="32"/>
          <w:szCs w:val="32"/>
          <w:rtl/>
        </w:rPr>
        <w:t>بْدٌ جديد. ص190</w:t>
      </w:r>
    </w:p>
    <w:p w:rsidR="00864CF6" w:rsidRDefault="00864CF6"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3552F">
        <w:rPr>
          <w:rFonts w:cs="Traditional Arabic" w:hint="cs"/>
          <w:color w:val="000000" w:themeColor="text1"/>
          <w:sz w:val="32"/>
          <w:szCs w:val="32"/>
          <w:rtl/>
        </w:rPr>
        <w:t>الف</w:t>
      </w:r>
      <w:r w:rsidR="00AC265D">
        <w:rPr>
          <w:rFonts w:cs="Traditional Arabic" w:hint="cs"/>
          <w:color w:val="000000" w:themeColor="text1"/>
          <w:sz w:val="32"/>
          <w:szCs w:val="32"/>
          <w:rtl/>
        </w:rPr>
        <w:t>َ</w:t>
      </w:r>
      <w:r w:rsidR="00F3552F">
        <w:rPr>
          <w:rFonts w:cs="Traditional Arabic" w:hint="cs"/>
          <w:color w:val="000000" w:themeColor="text1"/>
          <w:sz w:val="32"/>
          <w:szCs w:val="32"/>
          <w:rtl/>
        </w:rPr>
        <w:t>رْق بين الع</w:t>
      </w:r>
      <w:r w:rsidR="00AC265D">
        <w:rPr>
          <w:rFonts w:cs="Traditional Arabic" w:hint="cs"/>
          <w:color w:val="000000" w:themeColor="text1"/>
          <w:sz w:val="32"/>
          <w:szCs w:val="32"/>
          <w:rtl/>
        </w:rPr>
        <w:t>َ</w:t>
      </w:r>
      <w:r w:rsidR="00F3552F">
        <w:rPr>
          <w:rFonts w:cs="Traditional Arabic" w:hint="cs"/>
          <w:color w:val="000000" w:themeColor="text1"/>
          <w:sz w:val="32"/>
          <w:szCs w:val="32"/>
          <w:rtl/>
        </w:rPr>
        <w:t>ب</w:t>
      </w:r>
      <w:r w:rsidR="00AC265D">
        <w:rPr>
          <w:rFonts w:cs="Traditional Arabic" w:hint="cs"/>
          <w:color w:val="000000" w:themeColor="text1"/>
          <w:sz w:val="32"/>
          <w:szCs w:val="32"/>
          <w:rtl/>
        </w:rPr>
        <w:t>ِ</w:t>
      </w:r>
      <w:r w:rsidR="00F3552F">
        <w:rPr>
          <w:rFonts w:cs="Traditional Arabic" w:hint="cs"/>
          <w:color w:val="000000" w:themeColor="text1"/>
          <w:sz w:val="32"/>
          <w:szCs w:val="32"/>
          <w:rtl/>
        </w:rPr>
        <w:t>يد الجُدُد وا</w:t>
      </w:r>
      <w:r w:rsidR="002B214D">
        <w:rPr>
          <w:rFonts w:cs="Traditional Arabic" w:hint="cs"/>
          <w:color w:val="000000" w:themeColor="text1"/>
          <w:sz w:val="32"/>
          <w:szCs w:val="32"/>
          <w:rtl/>
        </w:rPr>
        <w:t>لع</w:t>
      </w:r>
      <w:r w:rsidR="00AC265D">
        <w:rPr>
          <w:rFonts w:cs="Traditional Arabic" w:hint="cs"/>
          <w:color w:val="000000" w:themeColor="text1"/>
          <w:sz w:val="32"/>
          <w:szCs w:val="32"/>
          <w:rtl/>
        </w:rPr>
        <w:t>َ</w:t>
      </w:r>
      <w:r w:rsidR="002B214D">
        <w:rPr>
          <w:rFonts w:cs="Traditional Arabic" w:hint="cs"/>
          <w:color w:val="000000" w:themeColor="text1"/>
          <w:sz w:val="32"/>
          <w:szCs w:val="32"/>
          <w:rtl/>
        </w:rPr>
        <w:t>ب</w:t>
      </w:r>
      <w:r w:rsidR="00AC265D">
        <w:rPr>
          <w:rFonts w:cs="Traditional Arabic" w:hint="cs"/>
          <w:color w:val="000000" w:themeColor="text1"/>
          <w:sz w:val="32"/>
          <w:szCs w:val="32"/>
          <w:rtl/>
        </w:rPr>
        <w:t>ِ</w:t>
      </w:r>
      <w:r w:rsidR="002B214D">
        <w:rPr>
          <w:rFonts w:cs="Traditional Arabic" w:hint="cs"/>
          <w:color w:val="000000" w:themeColor="text1"/>
          <w:sz w:val="32"/>
          <w:szCs w:val="32"/>
          <w:rtl/>
        </w:rPr>
        <w:t xml:space="preserve">يد القُدَماء أنَّ القُدَماء </w:t>
      </w:r>
      <w:r w:rsidR="00AC265D">
        <w:rPr>
          <w:rFonts w:cs="Traditional Arabic" w:hint="cs"/>
          <w:color w:val="000000" w:themeColor="text1"/>
          <w:sz w:val="32"/>
          <w:szCs w:val="32"/>
          <w:rtl/>
        </w:rPr>
        <w:t>كانوا مُرغمين على إطاعَ</w:t>
      </w:r>
      <w:r w:rsidR="00F3552F">
        <w:rPr>
          <w:rFonts w:cs="Traditional Arabic" w:hint="cs"/>
          <w:color w:val="000000" w:themeColor="text1"/>
          <w:sz w:val="32"/>
          <w:szCs w:val="32"/>
          <w:rtl/>
        </w:rPr>
        <w:t xml:space="preserve">ة أسْيادِهم وتنفيذ أوامِرهم، أمَّا العبيد الجُدُد فإنَّهم يظُنُّون أنَّهم مُرغمون على تنفيذ أوامر أسْيادِهم (مُديريهِم) </w:t>
      </w:r>
      <w:r w:rsidR="00D72868">
        <w:rPr>
          <w:rFonts w:cs="Traditional Arabic" w:hint="cs"/>
          <w:color w:val="000000" w:themeColor="text1"/>
          <w:sz w:val="32"/>
          <w:szCs w:val="32"/>
          <w:rtl/>
        </w:rPr>
        <w:t>إلَّا أنَّهم في الواقع ليسوا إلَّا عبيداً لهذه الفِكرة فقط، وهم أيضاً عبيد لأوهام</w:t>
      </w:r>
      <w:r w:rsidR="00AC265D">
        <w:rPr>
          <w:rFonts w:cs="Traditional Arabic" w:hint="cs"/>
          <w:color w:val="000000" w:themeColor="text1"/>
          <w:sz w:val="32"/>
          <w:szCs w:val="32"/>
          <w:rtl/>
        </w:rPr>
        <w:t>ِ</w:t>
      </w:r>
      <w:r w:rsidR="00D72868">
        <w:rPr>
          <w:rFonts w:cs="Traditional Arabic" w:hint="cs"/>
          <w:color w:val="000000" w:themeColor="text1"/>
          <w:sz w:val="32"/>
          <w:szCs w:val="32"/>
          <w:rtl/>
        </w:rPr>
        <w:t>ه</w:t>
      </w:r>
      <w:r w:rsidR="00AC265D">
        <w:rPr>
          <w:rFonts w:cs="Traditional Arabic" w:hint="cs"/>
          <w:color w:val="000000" w:themeColor="text1"/>
          <w:sz w:val="32"/>
          <w:szCs w:val="32"/>
          <w:rtl/>
        </w:rPr>
        <w:t>ِ</w:t>
      </w:r>
      <w:r w:rsidR="00D72868">
        <w:rPr>
          <w:rFonts w:cs="Traditional Arabic" w:hint="cs"/>
          <w:color w:val="000000" w:themeColor="text1"/>
          <w:sz w:val="32"/>
          <w:szCs w:val="32"/>
          <w:rtl/>
        </w:rPr>
        <w:t>م الَّتي تقول: إنَّهم سيكونون يوماً مَا عبيداً أفض</w:t>
      </w:r>
      <w:r w:rsidR="00AC265D">
        <w:rPr>
          <w:rFonts w:cs="Traditional Arabic" w:hint="cs"/>
          <w:color w:val="000000" w:themeColor="text1"/>
          <w:sz w:val="32"/>
          <w:szCs w:val="32"/>
          <w:rtl/>
        </w:rPr>
        <w:t>َ</w:t>
      </w:r>
      <w:r w:rsidR="00D72868">
        <w:rPr>
          <w:rFonts w:cs="Traditional Arabic" w:hint="cs"/>
          <w:color w:val="000000" w:themeColor="text1"/>
          <w:sz w:val="32"/>
          <w:szCs w:val="32"/>
          <w:rtl/>
        </w:rPr>
        <w:t>ل. ص190-191</w:t>
      </w:r>
    </w:p>
    <w:p w:rsidR="00D72868" w:rsidRPr="00414940" w:rsidRDefault="00D72868" w:rsidP="00414940">
      <w:pPr>
        <w:spacing w:after="0" w:line="240" w:lineRule="auto"/>
        <w:jc w:val="both"/>
        <w:rPr>
          <w:rFonts w:cs="Traditional Arabic"/>
          <w:color w:val="0000FF"/>
          <w:sz w:val="32"/>
          <w:szCs w:val="32"/>
          <w:rtl/>
        </w:rPr>
      </w:pPr>
      <w:r w:rsidRPr="00414940">
        <w:rPr>
          <w:rFonts w:cs="Traditional Arabic" w:hint="cs"/>
          <w:color w:val="0000FF"/>
          <w:sz w:val="32"/>
          <w:szCs w:val="32"/>
          <w:rtl/>
        </w:rPr>
        <w:t xml:space="preserve">- </w:t>
      </w:r>
      <w:r w:rsidR="00414940" w:rsidRPr="00414940">
        <w:rPr>
          <w:rFonts w:cs="Traditional Arabic" w:hint="cs"/>
          <w:color w:val="0000FF"/>
          <w:sz w:val="32"/>
          <w:szCs w:val="32"/>
          <w:rtl/>
        </w:rPr>
        <w:t>قال</w:t>
      </w:r>
      <w:r w:rsidR="00AC265D">
        <w:rPr>
          <w:rFonts w:cs="Traditional Arabic" w:hint="cs"/>
          <w:color w:val="0000FF"/>
          <w:sz w:val="32"/>
          <w:szCs w:val="32"/>
          <w:rtl/>
        </w:rPr>
        <w:t>َ</w:t>
      </w:r>
      <w:r w:rsidR="00414940" w:rsidRPr="00414940">
        <w:rPr>
          <w:rFonts w:cs="Traditional Arabic" w:hint="cs"/>
          <w:color w:val="0000FF"/>
          <w:sz w:val="32"/>
          <w:szCs w:val="32"/>
          <w:rtl/>
        </w:rPr>
        <w:t xml:space="preserve"> لي باولو </w:t>
      </w:r>
      <w:proofErr w:type="spellStart"/>
      <w:r w:rsidR="00414940" w:rsidRPr="00414940">
        <w:rPr>
          <w:rFonts w:cs="Traditional Arabic" w:hint="cs"/>
          <w:color w:val="0000FF"/>
          <w:sz w:val="32"/>
          <w:szCs w:val="32"/>
          <w:rtl/>
        </w:rPr>
        <w:t>كويلو</w:t>
      </w:r>
      <w:proofErr w:type="spellEnd"/>
      <w:r w:rsidR="00414940" w:rsidRPr="00414940">
        <w:rPr>
          <w:rFonts w:cs="Traditional Arabic" w:hint="cs"/>
          <w:color w:val="0000FF"/>
          <w:sz w:val="32"/>
          <w:szCs w:val="32"/>
          <w:rtl/>
        </w:rPr>
        <w:t xml:space="preserve">: </w:t>
      </w:r>
      <w:r w:rsidR="00B932B6" w:rsidRPr="00414940">
        <w:rPr>
          <w:rFonts w:cs="Traditional Arabic" w:hint="cs"/>
          <w:color w:val="0000FF"/>
          <w:sz w:val="32"/>
          <w:szCs w:val="32"/>
          <w:rtl/>
        </w:rPr>
        <w:t>الع</w:t>
      </w:r>
      <w:r w:rsidR="00414940" w:rsidRPr="00414940">
        <w:rPr>
          <w:rFonts w:cs="Traditional Arabic" w:hint="cs"/>
          <w:color w:val="0000FF"/>
          <w:sz w:val="32"/>
          <w:szCs w:val="32"/>
          <w:rtl/>
        </w:rPr>
        <w:t>َ</w:t>
      </w:r>
      <w:r w:rsidR="00B932B6" w:rsidRPr="00414940">
        <w:rPr>
          <w:rFonts w:cs="Traditional Arabic" w:hint="cs"/>
          <w:color w:val="0000FF"/>
          <w:sz w:val="32"/>
          <w:szCs w:val="32"/>
          <w:rtl/>
        </w:rPr>
        <w:t>ي</w:t>
      </w:r>
      <w:r w:rsidR="00AC265D">
        <w:rPr>
          <w:rFonts w:cs="Traditional Arabic" w:hint="cs"/>
          <w:color w:val="0000FF"/>
          <w:sz w:val="32"/>
          <w:szCs w:val="32"/>
          <w:rtl/>
        </w:rPr>
        <w:t>ْ</w:t>
      </w:r>
      <w:r w:rsidR="00B932B6" w:rsidRPr="00414940">
        <w:rPr>
          <w:rFonts w:cs="Traditional Arabic" w:hint="cs"/>
          <w:color w:val="0000FF"/>
          <w:sz w:val="32"/>
          <w:szCs w:val="32"/>
          <w:rtl/>
        </w:rPr>
        <w:t xml:space="preserve">ن مجرَّد أداة ينظُر بها القلب ويستخدمها أولئك الّذين أعْمَوا قلوبَهم </w:t>
      </w:r>
      <w:r w:rsidR="00414940" w:rsidRPr="00414940">
        <w:rPr>
          <w:rFonts w:cs="Traditional Arabic" w:hint="cs"/>
          <w:color w:val="0000FF"/>
          <w:sz w:val="32"/>
          <w:szCs w:val="32"/>
          <w:rtl/>
        </w:rPr>
        <w:t>ع</w:t>
      </w:r>
      <w:r w:rsidR="00414940">
        <w:rPr>
          <w:rFonts w:cs="Traditional Arabic" w:hint="cs"/>
          <w:color w:val="0000FF"/>
          <w:sz w:val="32"/>
          <w:szCs w:val="32"/>
          <w:rtl/>
        </w:rPr>
        <w:t>َ</w:t>
      </w:r>
      <w:r w:rsidR="00414940" w:rsidRPr="00414940">
        <w:rPr>
          <w:rFonts w:cs="Traditional Arabic" w:hint="cs"/>
          <w:color w:val="0000FF"/>
          <w:sz w:val="32"/>
          <w:szCs w:val="32"/>
          <w:rtl/>
        </w:rPr>
        <w:t>ن النَّظر</w:t>
      </w:r>
      <w:r w:rsidR="00B932B6" w:rsidRPr="00414940">
        <w:rPr>
          <w:rFonts w:cs="Traditional Arabic" w:hint="cs"/>
          <w:color w:val="0000FF"/>
          <w:sz w:val="32"/>
          <w:szCs w:val="32"/>
          <w:rtl/>
        </w:rPr>
        <w:t>.</w:t>
      </w:r>
      <w:r w:rsidR="00414940" w:rsidRPr="00414940">
        <w:rPr>
          <w:rFonts w:cs="Traditional Arabic" w:hint="cs"/>
          <w:color w:val="0000FF"/>
          <w:sz w:val="32"/>
          <w:szCs w:val="32"/>
          <w:rtl/>
        </w:rPr>
        <w:t xml:space="preserve"> ص195</w:t>
      </w:r>
    </w:p>
    <w:p w:rsidR="00414940" w:rsidRDefault="00414940"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قال</w:t>
      </w:r>
      <w:r w:rsidR="00AC265D">
        <w:rPr>
          <w:rFonts w:cs="Traditional Arabic" w:hint="cs"/>
          <w:color w:val="000000" w:themeColor="text1"/>
          <w:sz w:val="32"/>
          <w:szCs w:val="32"/>
          <w:rtl/>
        </w:rPr>
        <w:t>َ</w:t>
      </w:r>
      <w:r>
        <w:rPr>
          <w:rFonts w:cs="Traditional Arabic" w:hint="cs"/>
          <w:color w:val="000000" w:themeColor="text1"/>
          <w:sz w:val="32"/>
          <w:szCs w:val="32"/>
          <w:rtl/>
        </w:rPr>
        <w:t xml:space="preserve"> لي باولو </w:t>
      </w:r>
      <w:proofErr w:type="spellStart"/>
      <w:r>
        <w:rPr>
          <w:rFonts w:cs="Traditional Arabic" w:hint="cs"/>
          <w:color w:val="000000" w:themeColor="text1"/>
          <w:sz w:val="32"/>
          <w:szCs w:val="32"/>
          <w:rtl/>
        </w:rPr>
        <w:t>كويلو</w:t>
      </w:r>
      <w:proofErr w:type="spellEnd"/>
      <w:r>
        <w:rPr>
          <w:rFonts w:cs="Traditional Arabic" w:hint="cs"/>
          <w:color w:val="000000" w:themeColor="text1"/>
          <w:sz w:val="32"/>
          <w:szCs w:val="32"/>
          <w:rtl/>
        </w:rPr>
        <w:t>:</w:t>
      </w:r>
      <w:r w:rsidR="000E44ED">
        <w:rPr>
          <w:rFonts w:cs="Traditional Arabic" w:hint="cs"/>
          <w:color w:val="000000" w:themeColor="text1"/>
          <w:sz w:val="32"/>
          <w:szCs w:val="32"/>
          <w:rtl/>
        </w:rPr>
        <w:t xml:space="preserve"> </w:t>
      </w:r>
      <w:r w:rsidR="00BF4F8B">
        <w:rPr>
          <w:rFonts w:cs="Traditional Arabic" w:hint="cs"/>
          <w:color w:val="000000" w:themeColor="text1"/>
          <w:sz w:val="32"/>
          <w:szCs w:val="32"/>
          <w:rtl/>
        </w:rPr>
        <w:t>إذا استطعت أنْ تُحدِّد احتمالات حياتِك جيِّداً واستطعت أنْ توحِّدها مع نواياك ومِن ثمَّ توحَّدت أنت معها جميعها أصبحتم كلّكم شيئاً واحداً. ص196</w:t>
      </w:r>
    </w:p>
    <w:p w:rsidR="00BF4F8B" w:rsidRPr="00E253A9" w:rsidRDefault="00BF4F8B" w:rsidP="00C41BDC">
      <w:pPr>
        <w:spacing w:after="0" w:line="240" w:lineRule="auto"/>
        <w:jc w:val="both"/>
        <w:rPr>
          <w:rFonts w:cs="Traditional Arabic"/>
          <w:color w:val="0000FF"/>
          <w:sz w:val="32"/>
          <w:szCs w:val="32"/>
          <w:rtl/>
        </w:rPr>
      </w:pPr>
      <w:r w:rsidRPr="00E253A9">
        <w:rPr>
          <w:rFonts w:cs="Traditional Arabic" w:hint="cs"/>
          <w:color w:val="0000FF"/>
          <w:sz w:val="32"/>
          <w:szCs w:val="32"/>
          <w:rtl/>
        </w:rPr>
        <w:t xml:space="preserve">- </w:t>
      </w:r>
      <w:r w:rsidR="00B948BD" w:rsidRPr="00E253A9">
        <w:rPr>
          <w:rFonts w:cs="Traditional Arabic" w:hint="cs"/>
          <w:color w:val="0000FF"/>
          <w:sz w:val="32"/>
          <w:szCs w:val="32"/>
          <w:rtl/>
        </w:rPr>
        <w:t>قال لنا المدرِّب: يجب عليكم أنْ تكتشِفوا أنف</w:t>
      </w:r>
      <w:r w:rsidR="00BA2531" w:rsidRPr="00E253A9">
        <w:rPr>
          <w:rFonts w:cs="Traditional Arabic" w:hint="cs"/>
          <w:color w:val="0000FF"/>
          <w:sz w:val="32"/>
          <w:szCs w:val="32"/>
          <w:rtl/>
        </w:rPr>
        <w:t>ُ</w:t>
      </w:r>
      <w:r w:rsidR="00B948BD" w:rsidRPr="00E253A9">
        <w:rPr>
          <w:rFonts w:cs="Traditional Arabic" w:hint="cs"/>
          <w:color w:val="0000FF"/>
          <w:sz w:val="32"/>
          <w:szCs w:val="32"/>
          <w:rtl/>
        </w:rPr>
        <w:t>س</w:t>
      </w:r>
      <w:r w:rsidR="00BA2531" w:rsidRPr="00E253A9">
        <w:rPr>
          <w:rFonts w:cs="Traditional Arabic" w:hint="cs"/>
          <w:color w:val="0000FF"/>
          <w:sz w:val="32"/>
          <w:szCs w:val="32"/>
          <w:rtl/>
        </w:rPr>
        <w:t>َ</w:t>
      </w:r>
      <w:r w:rsidR="00B948BD" w:rsidRPr="00E253A9">
        <w:rPr>
          <w:rFonts w:cs="Traditional Arabic" w:hint="cs"/>
          <w:color w:val="0000FF"/>
          <w:sz w:val="32"/>
          <w:szCs w:val="32"/>
          <w:rtl/>
        </w:rPr>
        <w:t>ك</w:t>
      </w:r>
      <w:r w:rsidR="00BA2531" w:rsidRPr="00E253A9">
        <w:rPr>
          <w:rFonts w:cs="Traditional Arabic" w:hint="cs"/>
          <w:color w:val="0000FF"/>
          <w:sz w:val="32"/>
          <w:szCs w:val="32"/>
          <w:rtl/>
        </w:rPr>
        <w:t>ُ</w:t>
      </w:r>
      <w:r w:rsidR="00B948BD" w:rsidRPr="00E253A9">
        <w:rPr>
          <w:rFonts w:cs="Traditional Arabic" w:hint="cs"/>
          <w:color w:val="0000FF"/>
          <w:sz w:val="32"/>
          <w:szCs w:val="32"/>
          <w:rtl/>
        </w:rPr>
        <w:t>م ق</w:t>
      </w:r>
      <w:r w:rsidR="00BA2531" w:rsidRPr="00E253A9">
        <w:rPr>
          <w:rFonts w:cs="Traditional Arabic" w:hint="cs"/>
          <w:color w:val="0000FF"/>
          <w:sz w:val="32"/>
          <w:szCs w:val="32"/>
          <w:rtl/>
        </w:rPr>
        <w:t>َ</w:t>
      </w:r>
      <w:r w:rsidR="00B948BD" w:rsidRPr="00E253A9">
        <w:rPr>
          <w:rFonts w:cs="Traditional Arabic" w:hint="cs"/>
          <w:color w:val="0000FF"/>
          <w:sz w:val="32"/>
          <w:szCs w:val="32"/>
          <w:rtl/>
        </w:rPr>
        <w:t>بل كل</w:t>
      </w:r>
      <w:r w:rsidR="00BA2531" w:rsidRPr="00E253A9">
        <w:rPr>
          <w:rFonts w:cs="Traditional Arabic" w:hint="cs"/>
          <w:color w:val="0000FF"/>
          <w:sz w:val="32"/>
          <w:szCs w:val="32"/>
          <w:rtl/>
        </w:rPr>
        <w:t>ِّ</w:t>
      </w:r>
      <w:r w:rsidR="00B948BD" w:rsidRPr="00E253A9">
        <w:rPr>
          <w:rFonts w:cs="Traditional Arabic" w:hint="cs"/>
          <w:color w:val="0000FF"/>
          <w:sz w:val="32"/>
          <w:szCs w:val="32"/>
          <w:rtl/>
        </w:rPr>
        <w:t xml:space="preserve"> شيء، ومِن ثمَّ ركِّزوا على نقاط القوَّة الَّتي تملكونها لأنَّ نقاط الضَّعف س</w:t>
      </w:r>
      <w:r w:rsidR="00BA2531" w:rsidRPr="00E253A9">
        <w:rPr>
          <w:rFonts w:cs="Traditional Arabic" w:hint="cs"/>
          <w:color w:val="0000FF"/>
          <w:sz w:val="32"/>
          <w:szCs w:val="32"/>
          <w:rtl/>
        </w:rPr>
        <w:t>َ</w:t>
      </w:r>
      <w:r w:rsidR="00B948BD" w:rsidRPr="00E253A9">
        <w:rPr>
          <w:rFonts w:cs="Traditional Arabic" w:hint="cs"/>
          <w:color w:val="0000FF"/>
          <w:sz w:val="32"/>
          <w:szCs w:val="32"/>
          <w:rtl/>
        </w:rPr>
        <w:t>ت</w:t>
      </w:r>
      <w:r w:rsidR="00BA2531" w:rsidRPr="00E253A9">
        <w:rPr>
          <w:rFonts w:cs="Traditional Arabic" w:hint="cs"/>
          <w:color w:val="0000FF"/>
          <w:sz w:val="32"/>
          <w:szCs w:val="32"/>
          <w:rtl/>
        </w:rPr>
        <w:t>َ</w:t>
      </w:r>
      <w:r w:rsidR="00B948BD" w:rsidRPr="00E253A9">
        <w:rPr>
          <w:rFonts w:cs="Traditional Arabic" w:hint="cs"/>
          <w:color w:val="0000FF"/>
          <w:sz w:val="32"/>
          <w:szCs w:val="32"/>
          <w:rtl/>
        </w:rPr>
        <w:t>قوى مع مرور الوقت.. والأهم مِنْ ذلك عليكم أنْ تحلموا حتَّى تستطيعوا أن</w:t>
      </w:r>
      <w:r w:rsidR="00BA2531" w:rsidRPr="00E253A9">
        <w:rPr>
          <w:rFonts w:cs="Traditional Arabic" w:hint="cs"/>
          <w:color w:val="0000FF"/>
          <w:sz w:val="32"/>
          <w:szCs w:val="32"/>
          <w:rtl/>
        </w:rPr>
        <w:t>ْ</w:t>
      </w:r>
      <w:r w:rsidR="00B948BD" w:rsidRPr="00E253A9">
        <w:rPr>
          <w:rFonts w:cs="Traditional Arabic" w:hint="cs"/>
          <w:color w:val="0000FF"/>
          <w:sz w:val="32"/>
          <w:szCs w:val="32"/>
          <w:rtl/>
        </w:rPr>
        <w:t xml:space="preserve"> تُصبِحوا قادَة. ص202</w:t>
      </w:r>
    </w:p>
    <w:p w:rsidR="00B948BD" w:rsidRDefault="00B948BD"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30B8D">
        <w:rPr>
          <w:rFonts w:cs="Traditional Arabic" w:hint="cs"/>
          <w:color w:val="000000" w:themeColor="text1"/>
          <w:sz w:val="32"/>
          <w:szCs w:val="32"/>
          <w:rtl/>
        </w:rPr>
        <w:t>القِلَّة القليلة مِنَّا يعرفون مَنْ هُم بالضَّبط، وهؤلاء هُم القادَة الّذين نراه</w:t>
      </w:r>
      <w:r w:rsidR="00A71D11">
        <w:rPr>
          <w:rFonts w:cs="Traditional Arabic" w:hint="cs"/>
          <w:color w:val="000000" w:themeColor="text1"/>
          <w:sz w:val="32"/>
          <w:szCs w:val="32"/>
          <w:rtl/>
        </w:rPr>
        <w:t>ُ</w:t>
      </w:r>
      <w:r w:rsidR="00F30B8D">
        <w:rPr>
          <w:rFonts w:cs="Traditional Arabic" w:hint="cs"/>
          <w:color w:val="000000" w:themeColor="text1"/>
          <w:sz w:val="32"/>
          <w:szCs w:val="32"/>
          <w:rtl/>
        </w:rPr>
        <w:t>م في الصُّفوف الأماميَّة دائماً. ص202</w:t>
      </w:r>
    </w:p>
    <w:p w:rsidR="00F30B8D" w:rsidRPr="00E253A9" w:rsidRDefault="00F30B8D" w:rsidP="00C41BDC">
      <w:pPr>
        <w:spacing w:after="0" w:line="240" w:lineRule="auto"/>
        <w:jc w:val="both"/>
        <w:rPr>
          <w:rFonts w:cs="Traditional Arabic"/>
          <w:color w:val="0000FF"/>
          <w:sz w:val="32"/>
          <w:szCs w:val="32"/>
          <w:rtl/>
        </w:rPr>
      </w:pPr>
      <w:r w:rsidRPr="00E253A9">
        <w:rPr>
          <w:rFonts w:cs="Traditional Arabic" w:hint="cs"/>
          <w:color w:val="0000FF"/>
          <w:sz w:val="32"/>
          <w:szCs w:val="32"/>
          <w:rtl/>
        </w:rPr>
        <w:lastRenderedPageBreak/>
        <w:t xml:space="preserve">- </w:t>
      </w:r>
      <w:r w:rsidR="00A71D11" w:rsidRPr="00E253A9">
        <w:rPr>
          <w:rFonts w:cs="Traditional Arabic" w:hint="cs"/>
          <w:color w:val="0000FF"/>
          <w:sz w:val="32"/>
          <w:szCs w:val="32"/>
          <w:rtl/>
        </w:rPr>
        <w:t>حُل</w:t>
      </w:r>
      <w:r w:rsidR="00386BE8" w:rsidRPr="00E253A9">
        <w:rPr>
          <w:rFonts w:cs="Traditional Arabic" w:hint="cs"/>
          <w:color w:val="0000FF"/>
          <w:sz w:val="32"/>
          <w:szCs w:val="32"/>
          <w:rtl/>
        </w:rPr>
        <w:t>ْ</w:t>
      </w:r>
      <w:r w:rsidR="00A71D11" w:rsidRPr="00E253A9">
        <w:rPr>
          <w:rFonts w:cs="Traditional Arabic" w:hint="cs"/>
          <w:color w:val="0000FF"/>
          <w:sz w:val="32"/>
          <w:szCs w:val="32"/>
          <w:rtl/>
        </w:rPr>
        <w:t>م الإنسان هو الّذي ي</w:t>
      </w:r>
      <w:r w:rsidR="00386BE8" w:rsidRPr="00E253A9">
        <w:rPr>
          <w:rFonts w:cs="Traditional Arabic" w:hint="cs"/>
          <w:color w:val="0000FF"/>
          <w:sz w:val="32"/>
          <w:szCs w:val="32"/>
          <w:rtl/>
        </w:rPr>
        <w:t>َ</w:t>
      </w:r>
      <w:r w:rsidR="00A71D11" w:rsidRPr="00E253A9">
        <w:rPr>
          <w:rFonts w:cs="Traditional Arabic" w:hint="cs"/>
          <w:color w:val="0000FF"/>
          <w:sz w:val="32"/>
          <w:szCs w:val="32"/>
          <w:rtl/>
        </w:rPr>
        <w:t>ص</w:t>
      </w:r>
      <w:r w:rsidR="00386BE8" w:rsidRPr="00E253A9">
        <w:rPr>
          <w:rFonts w:cs="Traditional Arabic" w:hint="cs"/>
          <w:color w:val="0000FF"/>
          <w:sz w:val="32"/>
          <w:szCs w:val="32"/>
          <w:rtl/>
        </w:rPr>
        <w:t>ْ</w:t>
      </w:r>
      <w:r w:rsidR="00A71D11" w:rsidRPr="00E253A9">
        <w:rPr>
          <w:rFonts w:cs="Traditional Arabic" w:hint="cs"/>
          <w:color w:val="0000FF"/>
          <w:sz w:val="32"/>
          <w:szCs w:val="32"/>
          <w:rtl/>
        </w:rPr>
        <w:t>ن</w:t>
      </w:r>
      <w:r w:rsidR="00386BE8" w:rsidRPr="00E253A9">
        <w:rPr>
          <w:rFonts w:cs="Traditional Arabic" w:hint="cs"/>
          <w:color w:val="0000FF"/>
          <w:sz w:val="32"/>
          <w:szCs w:val="32"/>
          <w:rtl/>
        </w:rPr>
        <w:t>َ</w:t>
      </w:r>
      <w:r w:rsidR="00A71D11" w:rsidRPr="00E253A9">
        <w:rPr>
          <w:rFonts w:cs="Traditional Arabic" w:hint="cs"/>
          <w:color w:val="0000FF"/>
          <w:sz w:val="32"/>
          <w:szCs w:val="32"/>
          <w:rtl/>
        </w:rPr>
        <w:t>ع حقيق</w:t>
      </w:r>
      <w:r w:rsidR="00AC265D">
        <w:rPr>
          <w:rFonts w:cs="Traditional Arabic" w:hint="cs"/>
          <w:color w:val="0000FF"/>
          <w:sz w:val="32"/>
          <w:szCs w:val="32"/>
          <w:rtl/>
        </w:rPr>
        <w:t>َ</w:t>
      </w:r>
      <w:r w:rsidR="00A71D11" w:rsidRPr="00E253A9">
        <w:rPr>
          <w:rFonts w:cs="Traditional Arabic" w:hint="cs"/>
          <w:color w:val="0000FF"/>
          <w:sz w:val="32"/>
          <w:szCs w:val="32"/>
          <w:rtl/>
        </w:rPr>
        <w:t>ت</w:t>
      </w:r>
      <w:r w:rsidR="00AC265D">
        <w:rPr>
          <w:rFonts w:cs="Traditional Arabic" w:hint="cs"/>
          <w:color w:val="0000FF"/>
          <w:sz w:val="32"/>
          <w:szCs w:val="32"/>
          <w:rtl/>
        </w:rPr>
        <w:t>َ</w:t>
      </w:r>
      <w:r w:rsidR="00A71D11" w:rsidRPr="00E253A9">
        <w:rPr>
          <w:rFonts w:cs="Traditional Arabic" w:hint="cs"/>
          <w:color w:val="0000FF"/>
          <w:sz w:val="32"/>
          <w:szCs w:val="32"/>
          <w:rtl/>
        </w:rPr>
        <w:t>ه وليس الع</w:t>
      </w:r>
      <w:r w:rsidR="00386BE8" w:rsidRPr="00E253A9">
        <w:rPr>
          <w:rFonts w:cs="Traditional Arabic" w:hint="cs"/>
          <w:color w:val="0000FF"/>
          <w:sz w:val="32"/>
          <w:szCs w:val="32"/>
          <w:rtl/>
        </w:rPr>
        <w:t>َ</w:t>
      </w:r>
      <w:r w:rsidR="00A71D11" w:rsidRPr="00E253A9">
        <w:rPr>
          <w:rFonts w:cs="Traditional Arabic" w:hint="cs"/>
          <w:color w:val="0000FF"/>
          <w:sz w:val="32"/>
          <w:szCs w:val="32"/>
          <w:rtl/>
        </w:rPr>
        <w:t>ك</w:t>
      </w:r>
      <w:r w:rsidR="00386BE8" w:rsidRPr="00E253A9">
        <w:rPr>
          <w:rFonts w:cs="Traditional Arabic" w:hint="cs"/>
          <w:color w:val="0000FF"/>
          <w:sz w:val="32"/>
          <w:szCs w:val="32"/>
          <w:rtl/>
        </w:rPr>
        <w:t>ْ</w:t>
      </w:r>
      <w:r w:rsidR="00A71D11" w:rsidRPr="00E253A9">
        <w:rPr>
          <w:rFonts w:cs="Traditional Arabic" w:hint="cs"/>
          <w:color w:val="0000FF"/>
          <w:sz w:val="32"/>
          <w:szCs w:val="32"/>
          <w:rtl/>
        </w:rPr>
        <w:t>س. ص203</w:t>
      </w:r>
    </w:p>
    <w:p w:rsidR="00A71D11" w:rsidRDefault="00A71D11"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E32EA7">
        <w:rPr>
          <w:rFonts w:cs="Traditional Arabic" w:hint="cs"/>
          <w:color w:val="000000" w:themeColor="text1"/>
          <w:sz w:val="32"/>
          <w:szCs w:val="32"/>
          <w:rtl/>
        </w:rPr>
        <w:t>إذا كانت الح</w:t>
      </w:r>
      <w:r w:rsidR="002C2530">
        <w:rPr>
          <w:rFonts w:cs="Traditional Arabic" w:hint="cs"/>
          <w:color w:val="000000" w:themeColor="text1"/>
          <w:sz w:val="32"/>
          <w:szCs w:val="32"/>
          <w:rtl/>
        </w:rPr>
        <w:t>َ</w:t>
      </w:r>
      <w:r w:rsidR="00E32EA7">
        <w:rPr>
          <w:rFonts w:cs="Traditional Arabic" w:hint="cs"/>
          <w:color w:val="000000" w:themeColor="text1"/>
          <w:sz w:val="32"/>
          <w:szCs w:val="32"/>
          <w:rtl/>
        </w:rPr>
        <w:t>قيق</w:t>
      </w:r>
      <w:r w:rsidR="002C2530">
        <w:rPr>
          <w:rFonts w:cs="Traditional Arabic" w:hint="cs"/>
          <w:color w:val="000000" w:themeColor="text1"/>
          <w:sz w:val="32"/>
          <w:szCs w:val="32"/>
          <w:rtl/>
        </w:rPr>
        <w:t>َ</w:t>
      </w:r>
      <w:r w:rsidR="00E32EA7">
        <w:rPr>
          <w:rFonts w:cs="Traditional Arabic" w:hint="cs"/>
          <w:color w:val="000000" w:themeColor="text1"/>
          <w:sz w:val="32"/>
          <w:szCs w:val="32"/>
          <w:rtl/>
        </w:rPr>
        <w:t>ة هي العَرَبَة فإنَّ الحُلْم هو الحصان الّذي يجُرُّها. 204</w:t>
      </w:r>
    </w:p>
    <w:p w:rsidR="00E32EA7" w:rsidRPr="00E253A9" w:rsidRDefault="00E32EA7" w:rsidP="00C41BDC">
      <w:pPr>
        <w:spacing w:after="0" w:line="240" w:lineRule="auto"/>
        <w:jc w:val="both"/>
        <w:rPr>
          <w:rFonts w:cs="Traditional Arabic"/>
          <w:color w:val="0000FF"/>
          <w:sz w:val="32"/>
          <w:szCs w:val="32"/>
          <w:rtl/>
        </w:rPr>
      </w:pPr>
      <w:r w:rsidRPr="00E253A9">
        <w:rPr>
          <w:rFonts w:cs="Traditional Arabic" w:hint="cs"/>
          <w:color w:val="0000FF"/>
          <w:sz w:val="32"/>
          <w:szCs w:val="32"/>
          <w:rtl/>
        </w:rPr>
        <w:t xml:space="preserve">- </w:t>
      </w:r>
      <w:r w:rsidR="004A3A6C" w:rsidRPr="00E253A9">
        <w:rPr>
          <w:rFonts w:cs="Traditional Arabic" w:hint="cs"/>
          <w:color w:val="0000FF"/>
          <w:sz w:val="32"/>
          <w:szCs w:val="32"/>
          <w:rtl/>
        </w:rPr>
        <w:t>يعيش الإنسان على قَدْر حُلْمِه بغَضّ النَّظر ع</w:t>
      </w:r>
      <w:r w:rsidR="00076FD4" w:rsidRPr="00E253A9">
        <w:rPr>
          <w:rFonts w:cs="Traditional Arabic" w:hint="cs"/>
          <w:color w:val="0000FF"/>
          <w:sz w:val="32"/>
          <w:szCs w:val="32"/>
          <w:rtl/>
        </w:rPr>
        <w:t>َ</w:t>
      </w:r>
      <w:r w:rsidR="004A3A6C" w:rsidRPr="00E253A9">
        <w:rPr>
          <w:rFonts w:cs="Traditional Arabic" w:hint="cs"/>
          <w:color w:val="0000FF"/>
          <w:sz w:val="32"/>
          <w:szCs w:val="32"/>
          <w:rtl/>
        </w:rPr>
        <w:t>ن حقيق</w:t>
      </w:r>
      <w:r w:rsidR="002C2530">
        <w:rPr>
          <w:rFonts w:cs="Traditional Arabic" w:hint="cs"/>
          <w:color w:val="0000FF"/>
          <w:sz w:val="32"/>
          <w:szCs w:val="32"/>
          <w:rtl/>
        </w:rPr>
        <w:t>َ</w:t>
      </w:r>
      <w:r w:rsidR="004A3A6C" w:rsidRPr="00E253A9">
        <w:rPr>
          <w:rFonts w:cs="Traditional Arabic" w:hint="cs"/>
          <w:color w:val="0000FF"/>
          <w:sz w:val="32"/>
          <w:szCs w:val="32"/>
          <w:rtl/>
        </w:rPr>
        <w:t>ت</w:t>
      </w:r>
      <w:r w:rsidR="002C2530">
        <w:rPr>
          <w:rFonts w:cs="Traditional Arabic" w:hint="cs"/>
          <w:color w:val="0000FF"/>
          <w:sz w:val="32"/>
          <w:szCs w:val="32"/>
          <w:rtl/>
        </w:rPr>
        <w:t>ِ</w:t>
      </w:r>
      <w:r w:rsidR="004A3A6C" w:rsidRPr="00E253A9">
        <w:rPr>
          <w:rFonts w:cs="Traditional Arabic" w:hint="cs"/>
          <w:color w:val="0000FF"/>
          <w:sz w:val="32"/>
          <w:szCs w:val="32"/>
          <w:rtl/>
        </w:rPr>
        <w:t>ه. ص205</w:t>
      </w:r>
    </w:p>
    <w:p w:rsidR="004A3A6C" w:rsidRDefault="004A3A6C"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076FD4">
        <w:rPr>
          <w:rFonts w:cs="Traditional Arabic" w:hint="cs"/>
          <w:color w:val="000000" w:themeColor="text1"/>
          <w:sz w:val="32"/>
          <w:szCs w:val="32"/>
          <w:rtl/>
        </w:rPr>
        <w:t>قديماً ق</w:t>
      </w:r>
      <w:r w:rsidR="002C2530">
        <w:rPr>
          <w:rFonts w:cs="Traditional Arabic" w:hint="cs"/>
          <w:color w:val="000000" w:themeColor="text1"/>
          <w:sz w:val="32"/>
          <w:szCs w:val="32"/>
          <w:rtl/>
        </w:rPr>
        <w:t>ِ</w:t>
      </w:r>
      <w:r w:rsidR="00076FD4">
        <w:rPr>
          <w:rFonts w:cs="Traditional Arabic" w:hint="cs"/>
          <w:color w:val="000000" w:themeColor="text1"/>
          <w:sz w:val="32"/>
          <w:szCs w:val="32"/>
          <w:rtl/>
        </w:rPr>
        <w:t>يل: مَن عاش لنفس</w:t>
      </w:r>
      <w:r w:rsidR="002C3117">
        <w:rPr>
          <w:rFonts w:cs="Traditional Arabic" w:hint="cs"/>
          <w:color w:val="000000" w:themeColor="text1"/>
          <w:sz w:val="32"/>
          <w:szCs w:val="32"/>
          <w:rtl/>
        </w:rPr>
        <w:t>ِ</w:t>
      </w:r>
      <w:r w:rsidR="00076FD4">
        <w:rPr>
          <w:rFonts w:cs="Traditional Arabic" w:hint="cs"/>
          <w:color w:val="000000" w:themeColor="text1"/>
          <w:sz w:val="32"/>
          <w:szCs w:val="32"/>
          <w:rtl/>
        </w:rPr>
        <w:t>ه عاش</w:t>
      </w:r>
      <w:r w:rsidR="002C3117">
        <w:rPr>
          <w:rFonts w:cs="Traditional Arabic" w:hint="cs"/>
          <w:color w:val="000000" w:themeColor="text1"/>
          <w:sz w:val="32"/>
          <w:szCs w:val="32"/>
          <w:rtl/>
        </w:rPr>
        <w:t>َ</w:t>
      </w:r>
      <w:r w:rsidR="00076FD4">
        <w:rPr>
          <w:rFonts w:cs="Traditional Arabic" w:hint="cs"/>
          <w:color w:val="000000" w:themeColor="text1"/>
          <w:sz w:val="32"/>
          <w:szCs w:val="32"/>
          <w:rtl/>
        </w:rPr>
        <w:t xml:space="preserve"> صغيراً ومات</w:t>
      </w:r>
      <w:r w:rsidR="002C3117">
        <w:rPr>
          <w:rFonts w:cs="Traditional Arabic" w:hint="cs"/>
          <w:color w:val="000000" w:themeColor="text1"/>
          <w:sz w:val="32"/>
          <w:szCs w:val="32"/>
          <w:rtl/>
        </w:rPr>
        <w:t>َ</w:t>
      </w:r>
      <w:r w:rsidR="00076FD4">
        <w:rPr>
          <w:rFonts w:cs="Traditional Arabic" w:hint="cs"/>
          <w:color w:val="000000" w:themeColor="text1"/>
          <w:sz w:val="32"/>
          <w:szCs w:val="32"/>
          <w:rtl/>
        </w:rPr>
        <w:t xml:space="preserve"> صغيراً، ومَنْ عاش</w:t>
      </w:r>
      <w:r w:rsidR="002C3117">
        <w:rPr>
          <w:rFonts w:cs="Traditional Arabic" w:hint="cs"/>
          <w:color w:val="000000" w:themeColor="text1"/>
          <w:sz w:val="32"/>
          <w:szCs w:val="32"/>
          <w:rtl/>
        </w:rPr>
        <w:t>َ</w:t>
      </w:r>
      <w:r w:rsidR="00076FD4">
        <w:rPr>
          <w:rFonts w:cs="Traditional Arabic" w:hint="cs"/>
          <w:color w:val="000000" w:themeColor="text1"/>
          <w:sz w:val="32"/>
          <w:szCs w:val="32"/>
          <w:rtl/>
        </w:rPr>
        <w:t xml:space="preserve"> لغير</w:t>
      </w:r>
      <w:r w:rsidR="002C3117">
        <w:rPr>
          <w:rFonts w:cs="Traditional Arabic" w:hint="cs"/>
          <w:color w:val="000000" w:themeColor="text1"/>
          <w:sz w:val="32"/>
          <w:szCs w:val="32"/>
          <w:rtl/>
        </w:rPr>
        <w:t>ِ</w:t>
      </w:r>
      <w:r w:rsidR="00076FD4">
        <w:rPr>
          <w:rFonts w:cs="Traditional Arabic" w:hint="cs"/>
          <w:color w:val="000000" w:themeColor="text1"/>
          <w:sz w:val="32"/>
          <w:szCs w:val="32"/>
          <w:rtl/>
        </w:rPr>
        <w:t>ه عاش</w:t>
      </w:r>
      <w:r w:rsidR="002C3117">
        <w:rPr>
          <w:rFonts w:cs="Traditional Arabic" w:hint="cs"/>
          <w:color w:val="000000" w:themeColor="text1"/>
          <w:sz w:val="32"/>
          <w:szCs w:val="32"/>
          <w:rtl/>
        </w:rPr>
        <w:t>َ</w:t>
      </w:r>
      <w:r w:rsidR="00076FD4">
        <w:rPr>
          <w:rFonts w:cs="Traditional Arabic" w:hint="cs"/>
          <w:color w:val="000000" w:themeColor="text1"/>
          <w:sz w:val="32"/>
          <w:szCs w:val="32"/>
          <w:rtl/>
        </w:rPr>
        <w:t xml:space="preserve"> كبيراً ومات</w:t>
      </w:r>
      <w:r w:rsidR="002C3117">
        <w:rPr>
          <w:rFonts w:cs="Traditional Arabic" w:hint="cs"/>
          <w:color w:val="000000" w:themeColor="text1"/>
          <w:sz w:val="32"/>
          <w:szCs w:val="32"/>
          <w:rtl/>
        </w:rPr>
        <w:t>َ</w:t>
      </w:r>
      <w:r w:rsidR="00076FD4">
        <w:rPr>
          <w:rFonts w:cs="Traditional Arabic" w:hint="cs"/>
          <w:color w:val="000000" w:themeColor="text1"/>
          <w:sz w:val="32"/>
          <w:szCs w:val="32"/>
          <w:rtl/>
        </w:rPr>
        <w:t xml:space="preserve"> كبيراً. ص205</w:t>
      </w:r>
    </w:p>
    <w:p w:rsidR="00076FD4" w:rsidRPr="00E253A9" w:rsidRDefault="00076FD4" w:rsidP="00C41BDC">
      <w:pPr>
        <w:spacing w:after="0" w:line="240" w:lineRule="auto"/>
        <w:jc w:val="both"/>
        <w:rPr>
          <w:rFonts w:cs="Traditional Arabic"/>
          <w:color w:val="0000FF"/>
          <w:sz w:val="32"/>
          <w:szCs w:val="32"/>
          <w:rtl/>
        </w:rPr>
      </w:pPr>
      <w:r w:rsidRPr="00E253A9">
        <w:rPr>
          <w:rFonts w:cs="Traditional Arabic" w:hint="cs"/>
          <w:color w:val="0000FF"/>
          <w:sz w:val="32"/>
          <w:szCs w:val="32"/>
          <w:rtl/>
        </w:rPr>
        <w:t xml:space="preserve">- </w:t>
      </w:r>
      <w:r w:rsidR="00727A02" w:rsidRPr="00E253A9">
        <w:rPr>
          <w:rFonts w:cs="Traditional Arabic" w:hint="cs"/>
          <w:color w:val="0000FF"/>
          <w:sz w:val="32"/>
          <w:szCs w:val="32"/>
          <w:rtl/>
        </w:rPr>
        <w:t>إنَّ الّذين يعيشون حقيقَتَهُم تكون أعمار</w:t>
      </w:r>
      <w:r w:rsidR="002C2530">
        <w:rPr>
          <w:rFonts w:cs="Traditional Arabic" w:hint="cs"/>
          <w:color w:val="0000FF"/>
          <w:sz w:val="32"/>
          <w:szCs w:val="32"/>
          <w:rtl/>
        </w:rPr>
        <w:t>ُ</w:t>
      </w:r>
      <w:r w:rsidR="00727A02" w:rsidRPr="00E253A9">
        <w:rPr>
          <w:rFonts w:cs="Traditional Arabic" w:hint="cs"/>
          <w:color w:val="0000FF"/>
          <w:sz w:val="32"/>
          <w:szCs w:val="32"/>
          <w:rtl/>
        </w:rPr>
        <w:t>ه</w:t>
      </w:r>
      <w:r w:rsidR="002C2530">
        <w:rPr>
          <w:rFonts w:cs="Traditional Arabic" w:hint="cs"/>
          <w:color w:val="0000FF"/>
          <w:sz w:val="32"/>
          <w:szCs w:val="32"/>
          <w:rtl/>
        </w:rPr>
        <w:t>ُ</w:t>
      </w:r>
      <w:r w:rsidR="00727A02" w:rsidRPr="00E253A9">
        <w:rPr>
          <w:rFonts w:cs="Traditional Arabic" w:hint="cs"/>
          <w:color w:val="0000FF"/>
          <w:sz w:val="32"/>
          <w:szCs w:val="32"/>
          <w:rtl/>
        </w:rPr>
        <w:t>م محدودة بِعَدَد السَّنوات الّتي كُتِبَت لهُم، ومَنْ يعيشون أحلامَهُم فإنَّهم غالباً ما يُخلَّدون في هذه الدُّنيا. ص205</w:t>
      </w:r>
    </w:p>
    <w:p w:rsidR="00FE55D6" w:rsidRDefault="00727A02" w:rsidP="00C41BDC">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FE55D6">
        <w:rPr>
          <w:rFonts w:cs="Traditional Arabic" w:hint="cs"/>
          <w:color w:val="000000" w:themeColor="text1"/>
          <w:sz w:val="32"/>
          <w:szCs w:val="32"/>
          <w:rtl/>
        </w:rPr>
        <w:t>ل</w:t>
      </w:r>
      <w:r w:rsidR="009652A9">
        <w:rPr>
          <w:rFonts w:cs="Traditional Arabic" w:hint="cs"/>
          <w:color w:val="000000" w:themeColor="text1"/>
          <w:sz w:val="32"/>
          <w:szCs w:val="32"/>
          <w:rtl/>
        </w:rPr>
        <w:t>َ</w:t>
      </w:r>
      <w:r w:rsidR="00FE55D6">
        <w:rPr>
          <w:rFonts w:cs="Traditional Arabic" w:hint="cs"/>
          <w:color w:val="000000" w:themeColor="text1"/>
          <w:sz w:val="32"/>
          <w:szCs w:val="32"/>
          <w:rtl/>
        </w:rPr>
        <w:t>ي</w:t>
      </w:r>
      <w:r w:rsidR="009652A9">
        <w:rPr>
          <w:rFonts w:cs="Traditional Arabic" w:hint="cs"/>
          <w:color w:val="000000" w:themeColor="text1"/>
          <w:sz w:val="32"/>
          <w:szCs w:val="32"/>
          <w:rtl/>
        </w:rPr>
        <w:t>ْ</w:t>
      </w:r>
      <w:r w:rsidR="00FE55D6">
        <w:rPr>
          <w:rFonts w:cs="Traditional Arabic" w:hint="cs"/>
          <w:color w:val="000000" w:themeColor="text1"/>
          <w:sz w:val="32"/>
          <w:szCs w:val="32"/>
          <w:rtl/>
        </w:rPr>
        <w:t>س</w:t>
      </w:r>
      <w:r w:rsidR="009652A9">
        <w:rPr>
          <w:rFonts w:cs="Traditional Arabic" w:hint="cs"/>
          <w:color w:val="000000" w:themeColor="text1"/>
          <w:sz w:val="32"/>
          <w:szCs w:val="32"/>
          <w:rtl/>
        </w:rPr>
        <w:t>َ</w:t>
      </w:r>
      <w:r w:rsidR="00FE55D6">
        <w:rPr>
          <w:rFonts w:cs="Traditional Arabic" w:hint="cs"/>
          <w:color w:val="000000" w:themeColor="text1"/>
          <w:sz w:val="32"/>
          <w:szCs w:val="32"/>
          <w:rtl/>
        </w:rPr>
        <w:t xml:space="preserve"> بالضَّرورة أنْ تكون عظيماً لكي تَحْلُم، ولكِن عليك أنْ تَحْلُم لِكَيْ تكون عظيماً. ص205</w:t>
      </w:r>
    </w:p>
    <w:p w:rsidR="00727A02" w:rsidRPr="00E253A9" w:rsidRDefault="00FE55D6" w:rsidP="00C41BDC">
      <w:pPr>
        <w:spacing w:after="0" w:line="240" w:lineRule="auto"/>
        <w:jc w:val="both"/>
        <w:rPr>
          <w:rFonts w:cs="Traditional Arabic"/>
          <w:color w:val="0000FF"/>
          <w:sz w:val="32"/>
          <w:szCs w:val="32"/>
          <w:rtl/>
        </w:rPr>
      </w:pPr>
      <w:r w:rsidRPr="00E253A9">
        <w:rPr>
          <w:rFonts w:cs="Traditional Arabic" w:hint="cs"/>
          <w:color w:val="0000FF"/>
          <w:sz w:val="32"/>
          <w:szCs w:val="32"/>
          <w:rtl/>
        </w:rPr>
        <w:t xml:space="preserve">-  </w:t>
      </w:r>
      <w:r w:rsidR="00515B25" w:rsidRPr="00E253A9">
        <w:rPr>
          <w:rFonts w:cs="Traditional Arabic" w:hint="cs"/>
          <w:color w:val="0000FF"/>
          <w:sz w:val="32"/>
          <w:szCs w:val="32"/>
          <w:rtl/>
        </w:rPr>
        <w:t>اثنتان وعشرون دول</w:t>
      </w:r>
      <w:r w:rsidR="00A90252">
        <w:rPr>
          <w:rFonts w:cs="Traditional Arabic" w:hint="cs"/>
          <w:color w:val="0000FF"/>
          <w:sz w:val="32"/>
          <w:szCs w:val="32"/>
          <w:rtl/>
        </w:rPr>
        <w:t>َ</w:t>
      </w:r>
      <w:r w:rsidR="00515B25" w:rsidRPr="00E253A9">
        <w:rPr>
          <w:rFonts w:cs="Traditional Arabic" w:hint="cs"/>
          <w:color w:val="0000FF"/>
          <w:sz w:val="32"/>
          <w:szCs w:val="32"/>
          <w:rtl/>
        </w:rPr>
        <w:t>ة مُبعثَرَة، يتستَّر بعضها بالمساعدات الأمريكيَّة والخارجيَّة لكي لا تُصنَّف على أنَّها دول فقيرة، ويَجْهَل بعضها كم تُنفِق وماذا تُنْفِق. ص208</w:t>
      </w:r>
    </w:p>
    <w:p w:rsidR="00515B25" w:rsidRDefault="00515B25" w:rsidP="006B3ECB">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6B3ECB">
        <w:rPr>
          <w:rFonts w:cs="Traditional Arabic" w:hint="cs"/>
          <w:color w:val="000000" w:themeColor="text1"/>
          <w:sz w:val="32"/>
          <w:szCs w:val="32"/>
          <w:rtl/>
        </w:rPr>
        <w:t>المكتبَة في عُرْف الدُّ</w:t>
      </w:r>
      <w:r w:rsidR="00A90252">
        <w:rPr>
          <w:rFonts w:cs="Traditional Arabic" w:hint="cs"/>
          <w:color w:val="000000" w:themeColor="text1"/>
          <w:sz w:val="32"/>
          <w:szCs w:val="32"/>
          <w:rtl/>
        </w:rPr>
        <w:t>و</w:t>
      </w:r>
      <w:r w:rsidR="006B3ECB">
        <w:rPr>
          <w:rFonts w:cs="Traditional Arabic" w:hint="cs"/>
          <w:color w:val="000000" w:themeColor="text1"/>
          <w:sz w:val="32"/>
          <w:szCs w:val="32"/>
          <w:rtl/>
        </w:rPr>
        <w:t>ل المتقدِّمَة.. هي مكان للتَّواصُل م</w:t>
      </w:r>
      <w:r w:rsidR="00A90252">
        <w:rPr>
          <w:rFonts w:cs="Traditional Arabic" w:hint="cs"/>
          <w:color w:val="000000" w:themeColor="text1"/>
          <w:sz w:val="32"/>
          <w:szCs w:val="32"/>
          <w:rtl/>
        </w:rPr>
        <w:t>ع الآخَر ومعرِفَة كُل ما هو جديد</w:t>
      </w:r>
      <w:r w:rsidR="006B3ECB">
        <w:rPr>
          <w:rFonts w:cs="Traditional Arabic" w:hint="cs"/>
          <w:color w:val="000000" w:themeColor="text1"/>
          <w:sz w:val="32"/>
          <w:szCs w:val="32"/>
          <w:rtl/>
        </w:rPr>
        <w:t>. ص208</w:t>
      </w:r>
    </w:p>
    <w:p w:rsidR="004B75E5" w:rsidRPr="00E253A9" w:rsidRDefault="004B75E5" w:rsidP="006B3ECB">
      <w:pPr>
        <w:spacing w:after="0" w:line="240" w:lineRule="auto"/>
        <w:jc w:val="both"/>
        <w:rPr>
          <w:rFonts w:cs="Traditional Arabic"/>
          <w:color w:val="0000FF"/>
          <w:sz w:val="32"/>
          <w:szCs w:val="32"/>
          <w:rtl/>
        </w:rPr>
      </w:pPr>
      <w:r w:rsidRPr="00E253A9">
        <w:rPr>
          <w:rFonts w:cs="Traditional Arabic" w:hint="cs"/>
          <w:color w:val="0000FF"/>
          <w:sz w:val="32"/>
          <w:szCs w:val="32"/>
          <w:rtl/>
        </w:rPr>
        <w:t xml:space="preserve">- </w:t>
      </w:r>
      <w:r w:rsidR="00943575" w:rsidRPr="00E253A9">
        <w:rPr>
          <w:rFonts w:cs="Traditional Arabic" w:hint="cs"/>
          <w:color w:val="0000FF"/>
          <w:sz w:val="32"/>
          <w:szCs w:val="32"/>
          <w:rtl/>
        </w:rPr>
        <w:t>إنَّ المجتمع الّذي يتناف</w:t>
      </w:r>
      <w:r w:rsidR="006C32A1" w:rsidRPr="00E253A9">
        <w:rPr>
          <w:rFonts w:cs="Traditional Arabic" w:hint="cs"/>
          <w:color w:val="0000FF"/>
          <w:sz w:val="32"/>
          <w:szCs w:val="32"/>
          <w:rtl/>
        </w:rPr>
        <w:t>َ</w:t>
      </w:r>
      <w:r w:rsidR="00943575" w:rsidRPr="00E253A9">
        <w:rPr>
          <w:rFonts w:cs="Traditional Arabic" w:hint="cs"/>
          <w:color w:val="0000FF"/>
          <w:sz w:val="32"/>
          <w:szCs w:val="32"/>
          <w:rtl/>
        </w:rPr>
        <w:t>س أفراده على ش</w:t>
      </w:r>
      <w:r w:rsidR="006C32A1" w:rsidRPr="00E253A9">
        <w:rPr>
          <w:rFonts w:cs="Traditional Arabic" w:hint="cs"/>
          <w:color w:val="0000FF"/>
          <w:sz w:val="32"/>
          <w:szCs w:val="32"/>
          <w:rtl/>
        </w:rPr>
        <w:t>ِ</w:t>
      </w:r>
      <w:r w:rsidR="00943575" w:rsidRPr="00E253A9">
        <w:rPr>
          <w:rFonts w:cs="Traditional Arabic" w:hint="cs"/>
          <w:color w:val="0000FF"/>
          <w:sz w:val="32"/>
          <w:szCs w:val="32"/>
          <w:rtl/>
        </w:rPr>
        <w:t>راء الك</w:t>
      </w:r>
      <w:r w:rsidR="006C32A1" w:rsidRPr="00E253A9">
        <w:rPr>
          <w:rFonts w:cs="Traditional Arabic" w:hint="cs"/>
          <w:color w:val="0000FF"/>
          <w:sz w:val="32"/>
          <w:szCs w:val="32"/>
          <w:rtl/>
        </w:rPr>
        <w:t>ُ</w:t>
      </w:r>
      <w:r w:rsidR="00943575" w:rsidRPr="00E253A9">
        <w:rPr>
          <w:rFonts w:cs="Traditional Arabic" w:hint="cs"/>
          <w:color w:val="0000FF"/>
          <w:sz w:val="32"/>
          <w:szCs w:val="32"/>
          <w:rtl/>
        </w:rPr>
        <w:t>ت</w:t>
      </w:r>
      <w:r w:rsidR="006C32A1" w:rsidRPr="00E253A9">
        <w:rPr>
          <w:rFonts w:cs="Traditional Arabic" w:hint="cs"/>
          <w:color w:val="0000FF"/>
          <w:sz w:val="32"/>
          <w:szCs w:val="32"/>
          <w:rtl/>
        </w:rPr>
        <w:t>ُ</w:t>
      </w:r>
      <w:r w:rsidR="00943575" w:rsidRPr="00E253A9">
        <w:rPr>
          <w:rFonts w:cs="Traditional Arabic" w:hint="cs"/>
          <w:color w:val="0000FF"/>
          <w:sz w:val="32"/>
          <w:szCs w:val="32"/>
          <w:rtl/>
        </w:rPr>
        <w:t>ب لا بُدّ أنْ يتفوَّق على المجتمع الّذي يتناف</w:t>
      </w:r>
      <w:r w:rsidR="006C32A1" w:rsidRPr="00E253A9">
        <w:rPr>
          <w:rFonts w:cs="Traditional Arabic" w:hint="cs"/>
          <w:color w:val="0000FF"/>
          <w:sz w:val="32"/>
          <w:szCs w:val="32"/>
          <w:rtl/>
        </w:rPr>
        <w:t>َ</w:t>
      </w:r>
      <w:r w:rsidR="00943575" w:rsidRPr="00E253A9">
        <w:rPr>
          <w:rFonts w:cs="Traditional Arabic" w:hint="cs"/>
          <w:color w:val="0000FF"/>
          <w:sz w:val="32"/>
          <w:szCs w:val="32"/>
          <w:rtl/>
        </w:rPr>
        <w:t>س أفراده على ش</w:t>
      </w:r>
      <w:r w:rsidR="006C32A1" w:rsidRPr="00E253A9">
        <w:rPr>
          <w:rFonts w:cs="Traditional Arabic" w:hint="cs"/>
          <w:color w:val="0000FF"/>
          <w:sz w:val="32"/>
          <w:szCs w:val="32"/>
          <w:rtl/>
        </w:rPr>
        <w:t>ِ</w:t>
      </w:r>
      <w:r w:rsidR="00943575" w:rsidRPr="00E253A9">
        <w:rPr>
          <w:rFonts w:cs="Traditional Arabic" w:hint="cs"/>
          <w:color w:val="0000FF"/>
          <w:sz w:val="32"/>
          <w:szCs w:val="32"/>
          <w:rtl/>
        </w:rPr>
        <w:t>راء الهواتف الن</w:t>
      </w:r>
      <w:r w:rsidR="006C32A1" w:rsidRPr="00E253A9">
        <w:rPr>
          <w:rFonts w:cs="Traditional Arabic" w:hint="cs"/>
          <w:color w:val="0000FF"/>
          <w:sz w:val="32"/>
          <w:szCs w:val="32"/>
          <w:rtl/>
        </w:rPr>
        <w:t>َّ</w:t>
      </w:r>
      <w:r w:rsidR="00943575" w:rsidRPr="00E253A9">
        <w:rPr>
          <w:rFonts w:cs="Traditional Arabic" w:hint="cs"/>
          <w:color w:val="0000FF"/>
          <w:sz w:val="32"/>
          <w:szCs w:val="32"/>
          <w:rtl/>
        </w:rPr>
        <w:t>قَّالة. ص210</w:t>
      </w:r>
    </w:p>
    <w:p w:rsidR="00943575" w:rsidRDefault="00943575" w:rsidP="006B3ECB">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r w:rsidR="002C3DD4">
        <w:rPr>
          <w:rFonts w:cs="Traditional Arabic" w:hint="cs"/>
          <w:color w:val="000000" w:themeColor="text1"/>
          <w:sz w:val="32"/>
          <w:szCs w:val="32"/>
          <w:rtl/>
        </w:rPr>
        <w:t>إنَّ الك</w:t>
      </w:r>
      <w:r w:rsidR="00A90252">
        <w:rPr>
          <w:rFonts w:cs="Traditional Arabic" w:hint="cs"/>
          <w:color w:val="000000" w:themeColor="text1"/>
          <w:sz w:val="32"/>
          <w:szCs w:val="32"/>
          <w:rtl/>
        </w:rPr>
        <w:t>ِ</w:t>
      </w:r>
      <w:r w:rsidR="002C3DD4">
        <w:rPr>
          <w:rFonts w:cs="Traditional Arabic" w:hint="cs"/>
          <w:color w:val="000000" w:themeColor="text1"/>
          <w:sz w:val="32"/>
          <w:szCs w:val="32"/>
          <w:rtl/>
        </w:rPr>
        <w:t>تاب، كما يقول فولتير، هو الخِطاب الموجَّه إلى الأصدقاء المجهولين على وَجْه الأرض. وبالك</w:t>
      </w:r>
      <w:r w:rsidR="00A90252">
        <w:rPr>
          <w:rFonts w:cs="Traditional Arabic" w:hint="cs"/>
          <w:color w:val="000000" w:themeColor="text1"/>
          <w:sz w:val="32"/>
          <w:szCs w:val="32"/>
          <w:rtl/>
        </w:rPr>
        <w:t>ِ</w:t>
      </w:r>
      <w:r w:rsidR="002C3DD4">
        <w:rPr>
          <w:rFonts w:cs="Traditional Arabic" w:hint="cs"/>
          <w:color w:val="000000" w:themeColor="text1"/>
          <w:sz w:val="32"/>
          <w:szCs w:val="32"/>
          <w:rtl/>
        </w:rPr>
        <w:t>تاب استطاع المسلمون أنْ يمُدُّوا حضارتهم إلى مُسطَّحات لم تستطع حوافِر خيولهم الوصول إليها. ص210</w:t>
      </w:r>
    </w:p>
    <w:p w:rsidR="002C3DD4" w:rsidRPr="00E253A9" w:rsidRDefault="002C3DD4" w:rsidP="006B3ECB">
      <w:pPr>
        <w:spacing w:after="0" w:line="240" w:lineRule="auto"/>
        <w:jc w:val="both"/>
        <w:rPr>
          <w:rFonts w:cs="Traditional Arabic"/>
          <w:color w:val="0000FF"/>
          <w:sz w:val="32"/>
          <w:szCs w:val="32"/>
          <w:rtl/>
        </w:rPr>
      </w:pPr>
      <w:r w:rsidRPr="00E253A9">
        <w:rPr>
          <w:rFonts w:cs="Traditional Arabic" w:hint="cs"/>
          <w:color w:val="0000FF"/>
          <w:sz w:val="32"/>
          <w:szCs w:val="32"/>
          <w:rtl/>
        </w:rPr>
        <w:t xml:space="preserve">- </w:t>
      </w:r>
      <w:r w:rsidR="00E253A9" w:rsidRPr="00E253A9">
        <w:rPr>
          <w:rFonts w:cs="Traditional Arabic" w:hint="cs"/>
          <w:color w:val="0000FF"/>
          <w:sz w:val="32"/>
          <w:szCs w:val="32"/>
          <w:rtl/>
        </w:rPr>
        <w:t>يقول عبَّاس محمود العقَّاد: أُحِب الكُتُب لأنَّ ح</w:t>
      </w:r>
      <w:r w:rsidR="00A90252">
        <w:rPr>
          <w:rFonts w:cs="Traditional Arabic" w:hint="cs"/>
          <w:color w:val="0000FF"/>
          <w:sz w:val="32"/>
          <w:szCs w:val="32"/>
          <w:rtl/>
        </w:rPr>
        <w:t>َ</w:t>
      </w:r>
      <w:r w:rsidR="00E253A9" w:rsidRPr="00E253A9">
        <w:rPr>
          <w:rFonts w:cs="Traditional Arabic" w:hint="cs"/>
          <w:color w:val="0000FF"/>
          <w:sz w:val="32"/>
          <w:szCs w:val="32"/>
          <w:rtl/>
        </w:rPr>
        <w:t>ياة واح</w:t>
      </w:r>
      <w:r w:rsidR="00A90252">
        <w:rPr>
          <w:rFonts w:cs="Traditional Arabic" w:hint="cs"/>
          <w:color w:val="0000FF"/>
          <w:sz w:val="32"/>
          <w:szCs w:val="32"/>
          <w:rtl/>
        </w:rPr>
        <w:t>ِ</w:t>
      </w:r>
      <w:r w:rsidR="00E253A9" w:rsidRPr="00E253A9">
        <w:rPr>
          <w:rFonts w:cs="Traditional Arabic" w:hint="cs"/>
          <w:color w:val="0000FF"/>
          <w:sz w:val="32"/>
          <w:szCs w:val="32"/>
          <w:rtl/>
        </w:rPr>
        <w:t>دة لا ت</w:t>
      </w:r>
      <w:r w:rsidR="00A90252">
        <w:rPr>
          <w:rFonts w:cs="Traditional Arabic" w:hint="cs"/>
          <w:color w:val="0000FF"/>
          <w:sz w:val="32"/>
          <w:szCs w:val="32"/>
          <w:rtl/>
        </w:rPr>
        <w:t>َ</w:t>
      </w:r>
      <w:r w:rsidR="00E253A9" w:rsidRPr="00E253A9">
        <w:rPr>
          <w:rFonts w:cs="Traditional Arabic" w:hint="cs"/>
          <w:color w:val="0000FF"/>
          <w:sz w:val="32"/>
          <w:szCs w:val="32"/>
          <w:rtl/>
        </w:rPr>
        <w:t>ك</w:t>
      </w:r>
      <w:r w:rsidR="00A90252">
        <w:rPr>
          <w:rFonts w:cs="Traditional Arabic" w:hint="cs"/>
          <w:color w:val="0000FF"/>
          <w:sz w:val="32"/>
          <w:szCs w:val="32"/>
          <w:rtl/>
        </w:rPr>
        <w:t>ْ</w:t>
      </w:r>
      <w:r w:rsidR="00E253A9" w:rsidRPr="00E253A9">
        <w:rPr>
          <w:rFonts w:cs="Traditional Arabic" w:hint="cs"/>
          <w:color w:val="0000FF"/>
          <w:sz w:val="32"/>
          <w:szCs w:val="32"/>
          <w:rtl/>
        </w:rPr>
        <w:t>ف</w:t>
      </w:r>
      <w:r w:rsidR="00A90252">
        <w:rPr>
          <w:rFonts w:cs="Traditional Arabic" w:hint="cs"/>
          <w:color w:val="0000FF"/>
          <w:sz w:val="32"/>
          <w:szCs w:val="32"/>
          <w:rtl/>
        </w:rPr>
        <w:t>ِ</w:t>
      </w:r>
      <w:r w:rsidR="00E253A9" w:rsidRPr="00E253A9">
        <w:rPr>
          <w:rFonts w:cs="Traditional Arabic" w:hint="cs"/>
          <w:color w:val="0000FF"/>
          <w:sz w:val="32"/>
          <w:szCs w:val="32"/>
          <w:rtl/>
        </w:rPr>
        <w:t>يني. ص211</w:t>
      </w:r>
    </w:p>
    <w:p w:rsidR="00E253A9" w:rsidRDefault="00E253A9" w:rsidP="006B3ECB">
      <w:pPr>
        <w:spacing w:after="0" w:line="240" w:lineRule="auto"/>
        <w:jc w:val="both"/>
        <w:rPr>
          <w:rFonts w:cs="Traditional Arabic"/>
          <w:color w:val="000000" w:themeColor="text1"/>
          <w:sz w:val="32"/>
          <w:szCs w:val="32"/>
          <w:rtl/>
        </w:rPr>
      </w:pPr>
    </w:p>
    <w:p w:rsidR="006B3ECB" w:rsidRDefault="006B3ECB" w:rsidP="00C41BDC">
      <w:pPr>
        <w:spacing w:after="0" w:line="240" w:lineRule="auto"/>
        <w:jc w:val="both"/>
        <w:rPr>
          <w:rFonts w:cs="Traditional Arabic"/>
          <w:color w:val="000000" w:themeColor="text1"/>
          <w:sz w:val="32"/>
          <w:szCs w:val="32"/>
          <w:rtl/>
        </w:rPr>
      </w:pPr>
    </w:p>
    <w:p w:rsidR="00C831B0" w:rsidRDefault="00C831B0" w:rsidP="00E416FD">
      <w:pPr>
        <w:spacing w:after="0" w:line="240" w:lineRule="auto"/>
        <w:jc w:val="both"/>
        <w:rPr>
          <w:rFonts w:cs="Traditional Arabic"/>
          <w:color w:val="000000" w:themeColor="text1"/>
          <w:sz w:val="32"/>
          <w:szCs w:val="32"/>
          <w:rtl/>
        </w:rPr>
      </w:pPr>
    </w:p>
    <w:p w:rsidR="006E3F13" w:rsidRDefault="006E3F13" w:rsidP="007552F4">
      <w:pPr>
        <w:spacing w:after="0" w:line="240" w:lineRule="auto"/>
        <w:jc w:val="both"/>
        <w:rPr>
          <w:rFonts w:cs="Traditional Arabic"/>
          <w:color w:val="000000" w:themeColor="text1"/>
          <w:sz w:val="32"/>
          <w:szCs w:val="32"/>
          <w:rtl/>
        </w:rPr>
      </w:pPr>
    </w:p>
    <w:p w:rsidR="00972D31" w:rsidRPr="00256642" w:rsidRDefault="00972D31" w:rsidP="007552F4">
      <w:pPr>
        <w:spacing w:after="0" w:line="240" w:lineRule="auto"/>
        <w:jc w:val="both"/>
        <w:rPr>
          <w:rFonts w:cs="Traditional Arabic"/>
          <w:color w:val="000000" w:themeColor="text1"/>
          <w:sz w:val="32"/>
          <w:szCs w:val="32"/>
          <w:rtl/>
        </w:rPr>
      </w:pPr>
    </w:p>
    <w:p w:rsidR="00646FA1" w:rsidRDefault="00646FA1" w:rsidP="00AE5A26">
      <w:pPr>
        <w:spacing w:after="0" w:line="240" w:lineRule="auto"/>
        <w:jc w:val="both"/>
        <w:rPr>
          <w:rFonts w:cs="Traditional Arabic"/>
          <w:color w:val="000000" w:themeColor="text1"/>
          <w:sz w:val="32"/>
          <w:szCs w:val="32"/>
          <w:rtl/>
        </w:rPr>
      </w:pPr>
    </w:p>
    <w:p w:rsidR="006B4768" w:rsidRDefault="006B4768" w:rsidP="00AE5A26">
      <w:pPr>
        <w:spacing w:after="0" w:line="240" w:lineRule="auto"/>
        <w:jc w:val="both"/>
        <w:rPr>
          <w:rFonts w:cs="Traditional Arabic"/>
          <w:color w:val="000000" w:themeColor="text1"/>
          <w:sz w:val="32"/>
          <w:szCs w:val="32"/>
          <w:rtl/>
        </w:rPr>
      </w:pPr>
    </w:p>
    <w:p w:rsidR="00C30FDA" w:rsidRDefault="00C30FDA" w:rsidP="00AE5A26">
      <w:pPr>
        <w:spacing w:after="0" w:line="240" w:lineRule="auto"/>
        <w:jc w:val="both"/>
        <w:rPr>
          <w:rFonts w:cs="Traditional Arabic"/>
          <w:color w:val="000000" w:themeColor="text1"/>
          <w:sz w:val="32"/>
          <w:szCs w:val="32"/>
          <w:rtl/>
        </w:rPr>
      </w:pPr>
    </w:p>
    <w:p w:rsidR="00EA59B1" w:rsidRDefault="00EA59B1" w:rsidP="00AE5A26">
      <w:pPr>
        <w:spacing w:after="0" w:line="240" w:lineRule="auto"/>
        <w:jc w:val="both"/>
        <w:rPr>
          <w:rFonts w:cs="Traditional Arabic"/>
          <w:color w:val="000000" w:themeColor="text1"/>
          <w:sz w:val="32"/>
          <w:szCs w:val="32"/>
          <w:rtl/>
        </w:rPr>
      </w:pPr>
    </w:p>
    <w:p w:rsidR="00B04EF5" w:rsidRDefault="00B04EF5" w:rsidP="00FD78F6">
      <w:pPr>
        <w:spacing w:after="0" w:line="240" w:lineRule="auto"/>
        <w:jc w:val="both"/>
        <w:rPr>
          <w:rFonts w:cs="Traditional Arabic"/>
          <w:color w:val="000000" w:themeColor="text1"/>
          <w:sz w:val="32"/>
          <w:szCs w:val="32"/>
          <w:rtl/>
        </w:rPr>
      </w:pPr>
    </w:p>
    <w:p w:rsidR="005A654B" w:rsidRDefault="00490FBE" w:rsidP="00FC6ECE">
      <w:pPr>
        <w:spacing w:after="0" w:line="240" w:lineRule="auto"/>
        <w:jc w:val="both"/>
        <w:rPr>
          <w:rFonts w:cs="Traditional Arabic"/>
          <w:color w:val="000000" w:themeColor="text1"/>
          <w:sz w:val="32"/>
          <w:szCs w:val="32"/>
          <w:rtl/>
        </w:rPr>
      </w:pPr>
      <w:r>
        <w:rPr>
          <w:rFonts w:cs="Traditional Arabic" w:hint="cs"/>
          <w:color w:val="000000" w:themeColor="text1"/>
          <w:sz w:val="32"/>
          <w:szCs w:val="32"/>
          <w:rtl/>
        </w:rPr>
        <w:t xml:space="preserve"> </w:t>
      </w:r>
    </w:p>
    <w:p w:rsidR="00B218E7" w:rsidRPr="00E336A6" w:rsidRDefault="00B218E7" w:rsidP="00B218E7">
      <w:pPr>
        <w:tabs>
          <w:tab w:val="left" w:pos="5019"/>
        </w:tabs>
        <w:spacing w:after="0" w:line="240" w:lineRule="auto"/>
        <w:rPr>
          <w:rFonts w:asciiTheme="majorBidi" w:hAnsiTheme="majorBidi" w:cs="Traditional Arabic"/>
          <w:bCs/>
          <w:color w:val="FF0000"/>
          <w:sz w:val="40"/>
          <w:szCs w:val="40"/>
          <w:rtl/>
        </w:rPr>
      </w:pPr>
      <w:r w:rsidRPr="00E336A6">
        <w:rPr>
          <w:rFonts w:asciiTheme="majorBidi" w:hAnsiTheme="majorBidi" w:cs="Traditional Arabic" w:hint="cs"/>
          <w:bCs/>
          <w:color w:val="FF0000"/>
          <w:sz w:val="40"/>
          <w:szCs w:val="40"/>
          <w:rtl/>
        </w:rPr>
        <w:lastRenderedPageBreak/>
        <w:t>* للتواصل:</w:t>
      </w:r>
    </w:p>
    <w:p w:rsidR="00B218E7" w:rsidRDefault="00B218E7" w:rsidP="00B218E7">
      <w:pPr>
        <w:tabs>
          <w:tab w:val="left" w:pos="5019"/>
        </w:tabs>
        <w:spacing w:after="0" w:line="240" w:lineRule="auto"/>
        <w:rPr>
          <w:rFonts w:asciiTheme="majorBidi" w:hAnsiTheme="majorBidi" w:cs="Traditional Arabic"/>
          <w:bCs/>
          <w:color w:val="FF0000"/>
          <w:sz w:val="40"/>
          <w:szCs w:val="40"/>
          <w:u w:val="single"/>
          <w:rtl/>
        </w:rPr>
      </w:pPr>
    </w:p>
    <w:p w:rsidR="00B218E7" w:rsidRPr="0041444E" w:rsidRDefault="00B218E7" w:rsidP="00B218E7">
      <w:pPr>
        <w:tabs>
          <w:tab w:val="left" w:pos="5019"/>
        </w:tabs>
        <w:spacing w:after="0" w:line="240" w:lineRule="auto"/>
        <w:rPr>
          <w:rFonts w:asciiTheme="majorBidi" w:hAnsiTheme="majorBidi" w:cstheme="majorBidi"/>
          <w:b/>
          <w:color w:val="FF0000"/>
          <w:sz w:val="36"/>
          <w:szCs w:val="36"/>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00B0F0"/>
          <w:sz w:val="36"/>
          <w:szCs w:val="36"/>
          <w:highlight w:val="yellow"/>
        </w:rPr>
        <w:t>Twitter</w:t>
      </w:r>
      <w:r w:rsidRPr="0041444E">
        <w:rPr>
          <w:rFonts w:asciiTheme="majorBidi" w:hAnsiTheme="majorBidi" w:cstheme="majorBidi"/>
          <w:b/>
          <w:sz w:val="36"/>
          <w:szCs w:val="36"/>
        </w:rPr>
        <w:t xml:space="preserve">  + </w:t>
      </w:r>
      <w:r w:rsidRPr="0041444E">
        <w:rPr>
          <w:rFonts w:asciiTheme="majorBidi" w:hAnsiTheme="majorBidi" w:cstheme="majorBidi"/>
          <w:b/>
          <w:color w:val="FFFF00"/>
          <w:sz w:val="36"/>
          <w:szCs w:val="36"/>
          <w:highlight w:val="darkBlue"/>
        </w:rPr>
        <w:t>Snap chat</w:t>
      </w:r>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w:t>
      </w:r>
      <w:proofErr w:type="spellStart"/>
      <w:r w:rsidRPr="0041444E">
        <w:rPr>
          <w:rFonts w:asciiTheme="majorBidi" w:hAnsiTheme="majorBidi" w:cstheme="majorBidi"/>
          <w:b/>
          <w:sz w:val="36"/>
          <w:szCs w:val="36"/>
        </w:rPr>
        <w:t>AbdulahAlismail</w:t>
      </w:r>
      <w:proofErr w:type="spellEnd"/>
    </w:p>
    <w:p w:rsidR="005B048A" w:rsidRPr="005B048A" w:rsidRDefault="005B048A"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0000FF"/>
          <w:sz w:val="36"/>
          <w:szCs w:val="36"/>
          <w:highlight w:val="lightGray"/>
        </w:rPr>
        <w:t>Facebook</w:t>
      </w:r>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Abdullah1Alismail</w:t>
      </w:r>
    </w:p>
    <w:p w:rsidR="005B048A" w:rsidRPr="005B048A" w:rsidRDefault="005B048A"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proofErr w:type="spellStart"/>
      <w:r w:rsidRPr="0041444E">
        <w:rPr>
          <w:rFonts w:asciiTheme="majorBidi" w:hAnsiTheme="majorBidi" w:cstheme="majorBidi"/>
          <w:b/>
          <w:color w:val="984806" w:themeColor="accent6" w:themeShade="80"/>
          <w:sz w:val="36"/>
          <w:szCs w:val="36"/>
          <w:highlight w:val="cyan"/>
        </w:rPr>
        <w:t>Instagram</w:t>
      </w:r>
      <w:proofErr w:type="spellEnd"/>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w:t>
      </w:r>
      <w:proofErr w:type="spellStart"/>
      <w:r w:rsidRPr="0041444E">
        <w:rPr>
          <w:rFonts w:asciiTheme="majorBidi" w:hAnsiTheme="majorBidi" w:cstheme="majorBidi"/>
          <w:b/>
          <w:sz w:val="36"/>
          <w:szCs w:val="36"/>
        </w:rPr>
        <w:t>Abdullah_alismail</w:t>
      </w:r>
      <w:proofErr w:type="spellEnd"/>
    </w:p>
    <w:p w:rsidR="005B048A" w:rsidRPr="005B048A" w:rsidRDefault="005B048A"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FF0000"/>
          <w:sz w:val="36"/>
          <w:szCs w:val="36"/>
          <w:highlight w:val="green"/>
        </w:rPr>
        <w:t>E-Mail</w:t>
      </w:r>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abadi2_1987@hotmail.com</w:t>
      </w:r>
    </w:p>
    <w:p w:rsidR="005B048A" w:rsidRPr="005B048A" w:rsidRDefault="005B048A"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color w:val="000000" w:themeColor="text1"/>
          <w:sz w:val="36"/>
          <w:szCs w:val="36"/>
        </w:rPr>
      </w:pPr>
      <w:r w:rsidRPr="0041444E">
        <w:rPr>
          <w:rFonts w:asciiTheme="majorBidi" w:hAnsiTheme="majorBidi" w:cstheme="majorBidi"/>
          <w:b/>
          <w:color w:val="000000" w:themeColor="text1"/>
          <w:sz w:val="36"/>
          <w:szCs w:val="36"/>
          <w:highlight w:val="darkGray"/>
        </w:rPr>
        <w:t>Site</w:t>
      </w:r>
      <w:r w:rsidRPr="0041444E">
        <w:rPr>
          <w:rFonts w:asciiTheme="majorBidi" w:hAnsiTheme="majorBidi" w:cstheme="majorBidi"/>
          <w:b/>
          <w:color w:val="000000" w:themeColor="text1"/>
          <w:sz w:val="36"/>
          <w:szCs w:val="36"/>
        </w:rPr>
        <w:t>:</w:t>
      </w:r>
    </w:p>
    <w:p w:rsidR="00B218E7" w:rsidRDefault="00B218E7" w:rsidP="00B218E7">
      <w:pPr>
        <w:tabs>
          <w:tab w:val="left" w:pos="5019"/>
        </w:tabs>
        <w:spacing w:after="0" w:line="240" w:lineRule="auto"/>
        <w:jc w:val="center"/>
        <w:rPr>
          <w:rFonts w:asciiTheme="majorBidi" w:hAnsiTheme="majorBidi" w:cstheme="majorBidi"/>
          <w:b/>
          <w:color w:val="000000" w:themeColor="text1"/>
          <w:sz w:val="36"/>
          <w:szCs w:val="36"/>
          <w:rtl/>
        </w:rPr>
      </w:pPr>
      <w:r w:rsidRPr="0041444E">
        <w:rPr>
          <w:rFonts w:asciiTheme="majorBidi" w:hAnsiTheme="majorBidi" w:cstheme="majorBidi"/>
          <w:b/>
          <w:color w:val="943634" w:themeColor="accent2" w:themeShade="BF"/>
          <w:sz w:val="36"/>
          <w:szCs w:val="36"/>
        </w:rPr>
        <w:t xml:space="preserve"> </w:t>
      </w:r>
      <w:r w:rsidRPr="0041444E">
        <w:rPr>
          <w:rFonts w:asciiTheme="majorBidi" w:hAnsiTheme="majorBidi" w:cstheme="majorBidi"/>
          <w:b/>
          <w:color w:val="000000" w:themeColor="text1"/>
          <w:sz w:val="36"/>
          <w:szCs w:val="36"/>
        </w:rPr>
        <w:t>https://sites.google.com/site/abdullah111alismail</w:t>
      </w:r>
    </w:p>
    <w:p w:rsidR="005B048A" w:rsidRDefault="00D34EDD" w:rsidP="00B218E7">
      <w:pPr>
        <w:tabs>
          <w:tab w:val="left" w:pos="5019"/>
        </w:tabs>
        <w:spacing w:after="0" w:line="240" w:lineRule="auto"/>
        <w:jc w:val="center"/>
        <w:rPr>
          <w:rFonts w:asciiTheme="majorBidi" w:hAnsiTheme="majorBidi" w:cstheme="majorBidi"/>
          <w:b/>
          <w:color w:val="943634" w:themeColor="accent2" w:themeShade="BF"/>
          <w:rtl/>
        </w:rPr>
      </w:pPr>
      <w:r>
        <w:rPr>
          <w:rFonts w:asciiTheme="majorBidi" w:hAnsiTheme="majorBidi" w:cstheme="majorBidi" w:hint="cs"/>
          <w:b/>
          <w:color w:val="943634" w:themeColor="accent2" w:themeShade="BF"/>
          <w:rtl/>
        </w:rPr>
        <w:t>(عالم الكتب)</w:t>
      </w:r>
    </w:p>
    <w:p w:rsidR="00D34EDD" w:rsidRDefault="00D34EDD" w:rsidP="00B218E7">
      <w:pPr>
        <w:tabs>
          <w:tab w:val="left" w:pos="5019"/>
        </w:tabs>
        <w:spacing w:after="0" w:line="240" w:lineRule="auto"/>
        <w:jc w:val="center"/>
        <w:rPr>
          <w:rFonts w:asciiTheme="majorBidi" w:hAnsiTheme="majorBidi" w:cstheme="majorBidi"/>
          <w:b/>
          <w:color w:val="943634" w:themeColor="accent2" w:themeShade="BF"/>
          <w:rtl/>
        </w:rPr>
      </w:pPr>
    </w:p>
    <w:p w:rsidR="00D34EDD" w:rsidRDefault="00D34EDD" w:rsidP="00D34EDD">
      <w:pPr>
        <w:tabs>
          <w:tab w:val="left" w:pos="5019"/>
        </w:tabs>
        <w:spacing w:after="0" w:line="240" w:lineRule="auto"/>
        <w:jc w:val="center"/>
        <w:rPr>
          <w:rFonts w:asciiTheme="majorBidi" w:hAnsiTheme="majorBidi" w:cstheme="majorBidi"/>
          <w:b/>
          <w:color w:val="000000" w:themeColor="text1"/>
          <w:sz w:val="36"/>
          <w:szCs w:val="36"/>
          <w:rtl/>
        </w:rPr>
      </w:pPr>
      <w:r w:rsidRPr="0041444E">
        <w:rPr>
          <w:rFonts w:asciiTheme="majorBidi" w:hAnsiTheme="majorBidi" w:cstheme="majorBidi"/>
          <w:b/>
          <w:color w:val="000000" w:themeColor="text1"/>
          <w:sz w:val="36"/>
          <w:szCs w:val="36"/>
        </w:rPr>
        <w:t>https://sites.google.com/site/abdullah</w:t>
      </w:r>
      <w:r>
        <w:rPr>
          <w:rFonts w:asciiTheme="majorBidi" w:hAnsiTheme="majorBidi" w:cstheme="majorBidi"/>
          <w:b/>
          <w:color w:val="000000" w:themeColor="text1"/>
          <w:sz w:val="36"/>
          <w:szCs w:val="36"/>
        </w:rPr>
        <w:t>222</w:t>
      </w:r>
      <w:r w:rsidRPr="0041444E">
        <w:rPr>
          <w:rFonts w:asciiTheme="majorBidi" w:hAnsiTheme="majorBidi" w:cstheme="majorBidi"/>
          <w:b/>
          <w:color w:val="000000" w:themeColor="text1"/>
          <w:sz w:val="36"/>
          <w:szCs w:val="36"/>
        </w:rPr>
        <w:t>alismail</w:t>
      </w:r>
    </w:p>
    <w:p w:rsidR="00D34EDD" w:rsidRDefault="00D34EDD" w:rsidP="00D34EDD">
      <w:pPr>
        <w:tabs>
          <w:tab w:val="left" w:pos="5019"/>
        </w:tabs>
        <w:spacing w:after="0" w:line="240" w:lineRule="auto"/>
        <w:jc w:val="center"/>
        <w:rPr>
          <w:rFonts w:asciiTheme="majorBidi" w:hAnsiTheme="majorBidi" w:cstheme="majorBidi"/>
          <w:b/>
          <w:color w:val="943634" w:themeColor="accent2" w:themeShade="BF"/>
          <w:rtl/>
        </w:rPr>
      </w:pPr>
      <w:r>
        <w:rPr>
          <w:rFonts w:asciiTheme="majorBidi" w:hAnsiTheme="majorBidi" w:cstheme="majorBidi" w:hint="cs"/>
          <w:b/>
          <w:color w:val="943634" w:themeColor="accent2" w:themeShade="BF"/>
          <w:rtl/>
        </w:rPr>
        <w:t>(عالم الأبحاث)</w:t>
      </w:r>
    </w:p>
    <w:p w:rsidR="00D34EDD" w:rsidRPr="00CF6195" w:rsidRDefault="00D34EDD" w:rsidP="00B218E7">
      <w:pPr>
        <w:tabs>
          <w:tab w:val="left" w:pos="5019"/>
        </w:tabs>
        <w:spacing w:after="0" w:line="240" w:lineRule="auto"/>
        <w:jc w:val="center"/>
        <w:rPr>
          <w:rFonts w:asciiTheme="majorBidi" w:hAnsiTheme="majorBidi" w:cstheme="majorBidi"/>
          <w:b/>
          <w:color w:val="943634" w:themeColor="accent2" w:themeShade="BF"/>
          <w:rtl/>
        </w:rPr>
      </w:pPr>
    </w:p>
    <w:p w:rsidR="005B048A" w:rsidRDefault="005B048A" w:rsidP="005B048A">
      <w:pPr>
        <w:tabs>
          <w:tab w:val="left" w:pos="5019"/>
        </w:tabs>
        <w:spacing w:after="0" w:line="240" w:lineRule="auto"/>
        <w:jc w:val="center"/>
        <w:rPr>
          <w:rFonts w:asciiTheme="majorBidi" w:hAnsiTheme="majorBidi" w:cstheme="majorBidi"/>
          <w:b/>
          <w:color w:val="000000" w:themeColor="text1"/>
          <w:sz w:val="36"/>
          <w:szCs w:val="36"/>
        </w:rPr>
      </w:pPr>
      <w:r w:rsidRPr="005B048A">
        <w:rPr>
          <w:rFonts w:asciiTheme="majorBidi" w:hAnsiTheme="majorBidi" w:cstheme="majorBidi"/>
          <w:b/>
          <w:color w:val="000000" w:themeColor="text1"/>
          <w:sz w:val="36"/>
          <w:szCs w:val="36"/>
          <w:highlight w:val="magenta"/>
        </w:rPr>
        <w:t>Blogger</w:t>
      </w:r>
      <w:r>
        <w:rPr>
          <w:rFonts w:asciiTheme="majorBidi" w:hAnsiTheme="majorBidi" w:cstheme="majorBidi"/>
          <w:b/>
          <w:color w:val="000000" w:themeColor="text1"/>
          <w:sz w:val="36"/>
          <w:szCs w:val="36"/>
        </w:rPr>
        <w:t>:</w:t>
      </w:r>
    </w:p>
    <w:p w:rsidR="00B218E7" w:rsidRPr="005B048A" w:rsidRDefault="005B048A" w:rsidP="005B048A">
      <w:pPr>
        <w:spacing w:after="0" w:line="240" w:lineRule="auto"/>
        <w:jc w:val="center"/>
        <w:rPr>
          <w:rFonts w:asciiTheme="majorBidi" w:hAnsiTheme="majorBidi" w:cstheme="majorBidi"/>
          <w:b/>
          <w:color w:val="000000" w:themeColor="text1"/>
          <w:sz w:val="36"/>
          <w:szCs w:val="36"/>
          <w:rtl/>
        </w:rPr>
      </w:pPr>
      <w:r w:rsidRPr="005B048A">
        <w:rPr>
          <w:rFonts w:asciiTheme="majorBidi" w:hAnsiTheme="majorBidi" w:cstheme="majorBidi"/>
          <w:b/>
          <w:color w:val="000000" w:themeColor="text1"/>
          <w:sz w:val="36"/>
          <w:szCs w:val="36"/>
        </w:rPr>
        <w:t>http://abdullah1alismail.blogspot.com</w:t>
      </w:r>
    </w:p>
    <w:p w:rsidR="00B218E7" w:rsidRDefault="00B218E7" w:rsidP="00B218E7">
      <w:pPr>
        <w:spacing w:after="0" w:line="240" w:lineRule="auto"/>
        <w:jc w:val="both"/>
        <w:rPr>
          <w:rFonts w:cs="Traditional Arabic"/>
          <w:sz w:val="32"/>
          <w:szCs w:val="32"/>
          <w:rtl/>
        </w:rPr>
      </w:pPr>
    </w:p>
    <w:p w:rsidR="00B218E7" w:rsidRPr="00CF6195" w:rsidRDefault="00B218E7" w:rsidP="00B218E7">
      <w:pPr>
        <w:spacing w:after="0" w:line="240" w:lineRule="auto"/>
        <w:jc w:val="both"/>
        <w:rPr>
          <w:rFonts w:cs="Traditional Arabic"/>
          <w:b/>
          <w:bCs/>
          <w:color w:val="C00000"/>
          <w:sz w:val="40"/>
          <w:szCs w:val="40"/>
          <w:rtl/>
        </w:rPr>
      </w:pPr>
      <w:r w:rsidRPr="00CF6195">
        <w:rPr>
          <w:rFonts w:cs="Traditional Arabic" w:hint="cs"/>
          <w:b/>
          <w:bCs/>
          <w:color w:val="C00000"/>
          <w:sz w:val="40"/>
          <w:szCs w:val="40"/>
          <w:rtl/>
        </w:rPr>
        <w:t>الحساب</w:t>
      </w:r>
      <w:r w:rsidR="00C139CE" w:rsidRPr="00CF6195">
        <w:rPr>
          <w:rFonts w:cs="Traditional Arabic" w:hint="cs"/>
          <w:b/>
          <w:bCs/>
          <w:color w:val="C00000"/>
          <w:sz w:val="40"/>
          <w:szCs w:val="40"/>
          <w:rtl/>
        </w:rPr>
        <w:t>ات</w:t>
      </w:r>
      <w:r w:rsidRPr="00CF6195">
        <w:rPr>
          <w:rFonts w:cs="Traditional Arabic" w:hint="cs"/>
          <w:b/>
          <w:bCs/>
          <w:color w:val="C00000"/>
          <w:sz w:val="40"/>
          <w:szCs w:val="40"/>
          <w:rtl/>
        </w:rPr>
        <w:t xml:space="preserve"> الخاص</w:t>
      </w:r>
      <w:r w:rsidR="00C139CE" w:rsidRPr="00CF6195">
        <w:rPr>
          <w:rFonts w:cs="Traditional Arabic" w:hint="cs"/>
          <w:b/>
          <w:bCs/>
          <w:color w:val="C00000"/>
          <w:sz w:val="40"/>
          <w:szCs w:val="40"/>
          <w:rtl/>
        </w:rPr>
        <w:t>َّ</w:t>
      </w:r>
      <w:r w:rsidR="00946BAF" w:rsidRPr="00CF6195">
        <w:rPr>
          <w:rFonts w:cs="Traditional Arabic" w:hint="cs"/>
          <w:b/>
          <w:bCs/>
          <w:color w:val="C00000"/>
          <w:sz w:val="40"/>
          <w:szCs w:val="40"/>
          <w:rtl/>
        </w:rPr>
        <w:t>ة</w:t>
      </w:r>
      <w:r w:rsidRPr="00CF6195">
        <w:rPr>
          <w:rFonts w:cs="Traditional Arabic" w:hint="cs"/>
          <w:b/>
          <w:bCs/>
          <w:color w:val="C00000"/>
          <w:sz w:val="40"/>
          <w:szCs w:val="40"/>
          <w:rtl/>
        </w:rPr>
        <w:t xml:space="preserve"> بالكتب:</w:t>
      </w:r>
    </w:p>
    <w:p w:rsidR="0041444E" w:rsidRPr="0041444E" w:rsidRDefault="0041444E" w:rsidP="00B218E7">
      <w:pPr>
        <w:spacing w:after="0" w:line="240" w:lineRule="auto"/>
        <w:jc w:val="both"/>
        <w:rPr>
          <w:rFonts w:cs="Traditional Arabic"/>
          <w:color w:val="C00000"/>
          <w:sz w:val="36"/>
          <w:szCs w:val="36"/>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r w:rsidRPr="0041444E">
        <w:rPr>
          <w:rFonts w:asciiTheme="majorBidi" w:hAnsiTheme="majorBidi" w:cstheme="majorBidi"/>
          <w:b/>
          <w:color w:val="00B0F0"/>
          <w:sz w:val="36"/>
          <w:szCs w:val="36"/>
          <w:highlight w:val="yellow"/>
        </w:rPr>
        <w:t>Twitter</w:t>
      </w:r>
      <w:r w:rsidRPr="0041444E">
        <w:rPr>
          <w:rFonts w:asciiTheme="majorBidi" w:hAnsiTheme="majorBidi" w:cstheme="majorBidi"/>
          <w:b/>
          <w:sz w:val="36"/>
          <w:szCs w:val="36"/>
        </w:rPr>
        <w:t>:</w:t>
      </w:r>
    </w:p>
    <w:p w:rsidR="00B218E7"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1Sh4rat</w:t>
      </w:r>
    </w:p>
    <w:p w:rsidR="00CF6195" w:rsidRPr="00CF6195" w:rsidRDefault="00CF6195" w:rsidP="00B218E7">
      <w:pPr>
        <w:tabs>
          <w:tab w:val="left" w:pos="5019"/>
        </w:tabs>
        <w:spacing w:after="0" w:line="240" w:lineRule="auto"/>
        <w:jc w:val="center"/>
        <w:rPr>
          <w:rFonts w:asciiTheme="majorBidi" w:hAnsiTheme="majorBidi" w:cstheme="majorBidi"/>
          <w:b/>
          <w:rtl/>
        </w:rPr>
      </w:pPr>
    </w:p>
    <w:p w:rsidR="0041444E" w:rsidRDefault="00B218E7" w:rsidP="00B218E7">
      <w:pPr>
        <w:tabs>
          <w:tab w:val="left" w:pos="5019"/>
        </w:tabs>
        <w:spacing w:after="0" w:line="240" w:lineRule="auto"/>
        <w:jc w:val="center"/>
        <w:rPr>
          <w:rFonts w:asciiTheme="majorBidi" w:hAnsiTheme="majorBidi" w:cstheme="majorBidi"/>
          <w:b/>
          <w:sz w:val="36"/>
          <w:szCs w:val="36"/>
        </w:rPr>
      </w:pPr>
      <w:proofErr w:type="spellStart"/>
      <w:r w:rsidRPr="0041444E">
        <w:rPr>
          <w:rFonts w:asciiTheme="majorBidi" w:hAnsiTheme="majorBidi" w:cstheme="majorBidi"/>
          <w:b/>
          <w:color w:val="984806" w:themeColor="accent6" w:themeShade="80"/>
          <w:sz w:val="36"/>
          <w:szCs w:val="36"/>
          <w:highlight w:val="cyan"/>
        </w:rPr>
        <w:t>Instagram</w:t>
      </w:r>
      <w:proofErr w:type="spellEnd"/>
      <w:r w:rsidRPr="0041444E">
        <w:rPr>
          <w:rFonts w:asciiTheme="majorBidi" w:hAnsiTheme="majorBidi" w:cstheme="majorBidi"/>
          <w:b/>
          <w:color w:val="984806" w:themeColor="accent6" w:themeShade="80"/>
          <w:sz w:val="36"/>
          <w:szCs w:val="36"/>
        </w:rPr>
        <w:t xml:space="preserve"> </w:t>
      </w:r>
      <w:r w:rsidRPr="0041444E">
        <w:rPr>
          <w:rFonts w:asciiTheme="majorBidi" w:hAnsiTheme="majorBidi" w:cstheme="majorBidi"/>
          <w:b/>
          <w:color w:val="000000" w:themeColor="text1"/>
          <w:sz w:val="36"/>
          <w:szCs w:val="36"/>
        </w:rPr>
        <w:t>+</w:t>
      </w:r>
      <w:r w:rsidRPr="0041444E">
        <w:rPr>
          <w:rFonts w:asciiTheme="majorBidi" w:hAnsiTheme="majorBidi" w:cstheme="majorBidi"/>
          <w:b/>
          <w:color w:val="984806" w:themeColor="accent6" w:themeShade="80"/>
          <w:sz w:val="36"/>
          <w:szCs w:val="36"/>
        </w:rPr>
        <w:t xml:space="preserve"> </w:t>
      </w:r>
      <w:r w:rsidRPr="0041444E">
        <w:rPr>
          <w:rFonts w:asciiTheme="majorBidi" w:hAnsiTheme="majorBidi" w:cstheme="majorBidi"/>
          <w:b/>
          <w:color w:val="548DD4" w:themeColor="text2" w:themeTint="99"/>
          <w:sz w:val="36"/>
          <w:szCs w:val="36"/>
          <w:shd w:val="clear" w:color="auto" w:fill="D9D9D9" w:themeFill="background1" w:themeFillShade="D9"/>
        </w:rPr>
        <w:t>Telegram</w:t>
      </w:r>
      <w:r w:rsidRPr="0041444E">
        <w:rPr>
          <w:rFonts w:asciiTheme="majorBidi" w:hAnsiTheme="majorBidi" w:cstheme="majorBidi"/>
          <w:b/>
          <w:sz w:val="36"/>
          <w:szCs w:val="36"/>
        </w:rPr>
        <w:t>:</w:t>
      </w:r>
    </w:p>
    <w:p w:rsidR="00B218E7" w:rsidRPr="0041444E" w:rsidRDefault="00B218E7" w:rsidP="00B218E7">
      <w:pPr>
        <w:tabs>
          <w:tab w:val="left" w:pos="5019"/>
        </w:tabs>
        <w:spacing w:after="0" w:line="240" w:lineRule="auto"/>
        <w:jc w:val="center"/>
        <w:rPr>
          <w:rFonts w:asciiTheme="majorBidi" w:hAnsiTheme="majorBidi" w:cstheme="majorBidi"/>
          <w:b/>
          <w:sz w:val="36"/>
          <w:szCs w:val="36"/>
          <w:rtl/>
        </w:rPr>
      </w:pPr>
      <w:r w:rsidRPr="0041444E">
        <w:rPr>
          <w:rFonts w:asciiTheme="majorBidi" w:hAnsiTheme="majorBidi" w:cstheme="majorBidi"/>
          <w:b/>
          <w:sz w:val="36"/>
          <w:szCs w:val="36"/>
        </w:rPr>
        <w:t xml:space="preserve"> Sh4rat</w:t>
      </w:r>
    </w:p>
    <w:p w:rsidR="008D3705" w:rsidRPr="006C3BAE" w:rsidRDefault="008D3705" w:rsidP="00B218E7">
      <w:pPr>
        <w:bidi w:val="0"/>
        <w:jc w:val="right"/>
        <w:rPr>
          <w:rFonts w:cs="Traditional Arabic"/>
          <w:b/>
          <w:bCs/>
          <w:sz w:val="32"/>
          <w:szCs w:val="32"/>
        </w:rPr>
      </w:pPr>
    </w:p>
    <w:sectPr w:rsidR="008D3705" w:rsidRPr="006C3BAE" w:rsidSect="00C139CE">
      <w:headerReference w:type="default" r:id="rId10"/>
      <w:footerReference w:type="default" r:id="rId11"/>
      <w:pgSz w:w="11906" w:h="16838"/>
      <w:pgMar w:top="1440" w:right="1800" w:bottom="1440" w:left="1800" w:header="708" w:footer="122"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1744" w:rsidRDefault="008F1744" w:rsidP="00885853">
      <w:pPr>
        <w:spacing w:after="0" w:line="240" w:lineRule="auto"/>
      </w:pPr>
      <w:r>
        <w:separator/>
      </w:r>
    </w:p>
  </w:endnote>
  <w:endnote w:type="continuationSeparator" w:id="0">
    <w:p w:rsidR="008F1744" w:rsidRDefault="008F1744" w:rsidP="008858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Traditional Arabic">
    <w:panose1 w:val="02010000000000000000"/>
    <w:charset w:val="B2"/>
    <w:family w:val="auto"/>
    <w:pitch w:val="variable"/>
    <w:sig w:usb0="00002001" w:usb1="00000000" w:usb2="00000000" w:usb3="00000000" w:csb0="00000040" w:csb1="00000000"/>
  </w:font>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Diwani Bent">
    <w:panose1 w:val="02010400000000000000"/>
    <w:charset w:val="B2"/>
    <w:family w:val="auto"/>
    <w:pitch w:val="variable"/>
    <w:sig w:usb0="00002001" w:usb1="80000000" w:usb2="00000008" w:usb3="00000000" w:csb0="00000040" w:csb1="00000000"/>
  </w:font>
  <w:font w:name="Lotus Linotype">
    <w:panose1 w:val="02000000000000000000"/>
    <w:charset w:val="00"/>
    <w:family w:val="auto"/>
    <w:pitch w:val="variable"/>
    <w:sig w:usb0="00002007" w:usb1="80000000" w:usb2="00000008" w:usb3="00000000" w:csb0="00000043"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Lotus Linotype" w:hAnsi="Lotus Linotype" w:cs="Lotus Linotype"/>
        <w:b/>
        <w:bCs/>
        <w:sz w:val="24"/>
        <w:szCs w:val="24"/>
        <w:rtl/>
      </w:rPr>
      <w:id w:val="1388142504"/>
      <w:docPartObj>
        <w:docPartGallery w:val="Page Numbers (Bottom of Page)"/>
        <w:docPartUnique/>
      </w:docPartObj>
    </w:sdtPr>
    <w:sdtEndPr/>
    <w:sdtContent>
      <w:p w:rsidR="00C471EF" w:rsidRPr="00AF0A59" w:rsidRDefault="00C471EF" w:rsidP="00885853">
        <w:pPr>
          <w:pStyle w:val="a7"/>
          <w:jc w:val="center"/>
          <w:rPr>
            <w:rFonts w:ascii="Lotus Linotype" w:hAnsi="Lotus Linotype" w:cs="Lotus Linotype"/>
            <w:b/>
            <w:bCs/>
            <w:sz w:val="24"/>
            <w:szCs w:val="24"/>
          </w:rPr>
        </w:pPr>
        <w:r>
          <w:rPr>
            <w:rFonts w:ascii="Lotus Linotype" w:hAnsi="Lotus Linotype" w:cs="Lotus Linotype"/>
            <w:b/>
            <w:bCs/>
            <w:noProof/>
            <w:sz w:val="24"/>
            <w:szCs w:val="24"/>
          </w:rPr>
          <mc:AlternateContent>
            <mc:Choice Requires="wps">
              <w:drawing>
                <wp:anchor distT="0" distB="0" distL="114300" distR="114300" simplePos="0" relativeHeight="251662336" behindDoc="0" locked="0" layoutInCell="1" allowOverlap="1" wp14:anchorId="7CD12A4D" wp14:editId="7F50C67A">
                  <wp:simplePos x="0" y="0"/>
                  <wp:positionH relativeFrom="column">
                    <wp:posOffset>-1000125</wp:posOffset>
                  </wp:positionH>
                  <wp:positionV relativeFrom="paragraph">
                    <wp:posOffset>35561</wp:posOffset>
                  </wp:positionV>
                  <wp:extent cx="657225" cy="457200"/>
                  <wp:effectExtent l="76200" t="38100" r="85725" b="114300"/>
                  <wp:wrapNone/>
                  <wp:docPr id="8" name="نجمة ذات 8 نقاط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457200"/>
                          </a:xfrm>
                          <a:prstGeom prst="star8">
                            <a:avLst>
                              <a:gd name="adj" fmla="val 38250"/>
                            </a:avLst>
                          </a:prstGeom>
                          <a:ln>
                            <a:headEnd/>
                            <a:tailEnd/>
                          </a:ln>
                        </wps:spPr>
                        <wps:style>
                          <a:lnRef idx="0">
                            <a:schemeClr val="accent3"/>
                          </a:lnRef>
                          <a:fillRef idx="3">
                            <a:schemeClr val="accent3"/>
                          </a:fillRef>
                          <a:effectRef idx="3">
                            <a:schemeClr val="accent3"/>
                          </a:effectRef>
                          <a:fontRef idx="minor">
                            <a:schemeClr val="lt1"/>
                          </a:fontRef>
                        </wps:style>
                        <wps:txbx>
                          <w:txbxContent>
                            <w:p w:rsidR="00C471EF" w:rsidRPr="00C93AAB" w:rsidRDefault="00C471EF" w:rsidP="00F5011D">
                              <w:pPr>
                                <w:jc w:val="center"/>
                                <w:rPr>
                                  <w:rFonts w:asciiTheme="minorBidi" w:hAnsiTheme="minorBidi"/>
                                  <w:b/>
                                  <w:bCs/>
                                  <w:color w:val="984806" w:themeColor="accent6" w:themeShade="80"/>
                                  <w:sz w:val="24"/>
                                  <w:szCs w:val="24"/>
                                </w:rPr>
                              </w:pPr>
                              <w:r w:rsidRPr="00316808">
                                <w:rPr>
                                  <w:rFonts w:asciiTheme="minorBidi" w:hAnsiTheme="minorBidi"/>
                                  <w:b/>
                                  <w:bCs/>
                                  <w:color w:val="808080" w:themeColor="background1" w:themeShade="80"/>
                                  <w:sz w:val="24"/>
                                  <w:szCs w:val="24"/>
                                  <w:rtl/>
                                </w:rPr>
                                <w:fldChar w:fldCharType="begin"/>
                              </w:r>
                              <w:r w:rsidRPr="00316808">
                                <w:rPr>
                                  <w:rFonts w:asciiTheme="minorBidi" w:hAnsiTheme="minorBidi"/>
                                  <w:b/>
                                  <w:bCs/>
                                  <w:color w:val="808080" w:themeColor="background1" w:themeShade="80"/>
                                  <w:sz w:val="24"/>
                                  <w:szCs w:val="24"/>
                                </w:rPr>
                                <w:instrText>PAGE   \* MERGEFORMAT</w:instrText>
                              </w:r>
                              <w:r w:rsidRPr="00316808">
                                <w:rPr>
                                  <w:rFonts w:asciiTheme="minorBidi" w:hAnsiTheme="minorBidi"/>
                                  <w:b/>
                                  <w:bCs/>
                                  <w:color w:val="808080" w:themeColor="background1" w:themeShade="80"/>
                                  <w:sz w:val="24"/>
                                  <w:szCs w:val="24"/>
                                  <w:rtl/>
                                </w:rPr>
                                <w:fldChar w:fldCharType="separate"/>
                              </w:r>
                              <w:r w:rsidR="004036EC" w:rsidRPr="004036EC">
                                <w:rPr>
                                  <w:rFonts w:asciiTheme="minorBidi" w:hAnsiTheme="minorBidi"/>
                                  <w:b/>
                                  <w:bCs/>
                                  <w:noProof/>
                                  <w:color w:val="808080" w:themeColor="background1" w:themeShade="80"/>
                                  <w:sz w:val="24"/>
                                  <w:szCs w:val="24"/>
                                  <w:rtl/>
                                  <w:lang w:val="ar-SA"/>
                                </w:rPr>
                                <w:t>5</w:t>
                              </w:r>
                              <w:r w:rsidRPr="00316808">
                                <w:rPr>
                                  <w:rFonts w:asciiTheme="minorBidi" w:hAnsiTheme="minorBidi"/>
                                  <w:b/>
                                  <w:bCs/>
                                  <w:color w:val="808080" w:themeColor="background1" w:themeShade="80"/>
                                  <w:sz w:val="24"/>
                                  <w:szCs w:val="24"/>
                                  <w:rtl/>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نجمة ذات 8 نقاط 8" o:spid="_x0000_s1027" type="#_x0000_t58" style="position:absolute;left:0;text-align:left;margin-left:-78.75pt;margin-top:2.8pt;width:51.75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StcwIAAAYFAAAOAAAAZHJzL2Uyb0RvYy54bWysVM1uEzEQviPxDpbvdJP0hxB1U1UtIKQC&#10;FYUHcLx21uD1mLGTTTgi0VdBIA7ceJXkbRh7k9ACQgJxscaemW/mmx8fnyway+YKgwFX8v5ejzPl&#10;JFTGTUv+6uWje0POQhSuEhacKvlSBX4yvnvnuPUjNYAabKWQEYgLo9aXvI7Rj4oiyFo1IuyBV46U&#10;GrARka44LSoULaE3thj0ekdFC1h5BKlCoNfzTsnHGV9rJeNzrYOKzJaccov5xHxO0lmMj8VoisLX&#10;Rm7SEP+QRSOMo6A7qHMRBZuh+QWqMRIhgI57EpoCtDZSZQ7Ept/7ic1VLbzKXKg4we/KFP4frHw2&#10;v0RmqpJTo5xoqEXr69WX9YfVJ7b6uvq4+syGbH29fk/iNzZM9Wp9GJHblb/ExDj4C5BvAnNwVgs3&#10;VaeI0NZKVJRlP9kXtxzSJZArm7RPoaJwYhYhl26hsUmAVBS2yB1a7jqkFpFJejw6vD8YHHImSXVA&#10;ci93sBCjrbPHEB8raFgSSk6jh8OMLuYXIeYOVRueonrNmW4s9XsuLNsfDg63aBtjwt3iJU/r0pmo&#10;PXRVHpwojO1kMk3qzDXR68oU4tKqzvWF0lTmzCs95AFXZxYZxaYiSKlc3M/lSkhknay0sXbnuJ95&#10;/NFxY59cVR7+v3HeeeTI4OLOuTEO8HfRbew6TJl29tsKdLxTr+NissjzlS3TywSqJfUfoVtG+jxI&#10;qAHfcdbSIlLT3s4EKs7sE0cz9KB/cJA2N19yzznDm5rJTY1wkqBKHjnrxLPYbfvMo5nWFKmfiTg4&#10;pbnTJm4HtMtqkz8tG0m3tvnmPVv9+L7G3wEAAP//AwBQSwMEFAAGAAgAAAAhAJcQK+ngAAAACQEA&#10;AA8AAABkcnMvZG93bnJldi54bWxMj1FLwzAUhd8F/0O4gi/SpRu2HV1vh4gi+CKr4l7TJrZlzU1J&#10;si3798an+Xi5H+d8p9oGPbGTsm40hLBcpMAUdUaO1CN8fb4ma2DOC5JiMqQQLsrBtr69qUQpzZl2&#10;6tT4nsUQcqVAGLyfS85dNygt3MLMiuLvx1gtfDxtz6UV5xiuJ75K05xrMVJsGMSsngfVHZqjRjiY&#10;VSsfbPje79bUZOEiPt5e3hHv78LTBphXwV9h+NOP6lBHp9YcSTo2ISTLrMgii5DlwCKQZI9xXItQ&#10;FDnwuuL/F9S/AAAA//8DAFBLAQItABQABgAIAAAAIQC2gziS/gAAAOEBAAATAAAAAAAAAAAAAAAA&#10;AAAAAABbQ29udGVudF9UeXBlc10ueG1sUEsBAi0AFAAGAAgAAAAhADj9If/WAAAAlAEAAAsAAAAA&#10;AAAAAAAAAAAALwEAAF9yZWxzLy5yZWxzUEsBAi0AFAAGAAgAAAAhAOv8pK1zAgAABgUAAA4AAAAA&#10;AAAAAAAAAAAALgIAAGRycy9lMm9Eb2MueG1sUEsBAi0AFAAGAAgAAAAhAJcQK+ngAAAACQEAAA8A&#10;AAAAAAAAAAAAAAAAzQQAAGRycy9kb3ducmV2LnhtbFBLBQYAAAAABAAEAPMAAADaBQAAAAA=&#10;" fillcolor="#506329 [1638]" stroked="f">
                  <v:fill color2="#93b64c [3014]" rotate="t" angle="180" colors="0 #769535;52429f #9bc348;1 #9cc746" focus="100%" type="gradient">
                    <o:fill v:ext="view" type="gradientUnscaled"/>
                  </v:fill>
                  <v:shadow on="t" color="black" opacity="22937f" origin=",.5" offset="0,.63889mm"/>
                  <v:textbox>
                    <w:txbxContent>
                      <w:p w:rsidR="00C471EF" w:rsidRPr="00C93AAB" w:rsidRDefault="00C471EF" w:rsidP="00F5011D">
                        <w:pPr>
                          <w:jc w:val="center"/>
                          <w:rPr>
                            <w:rFonts w:asciiTheme="minorBidi" w:hAnsiTheme="minorBidi"/>
                            <w:b/>
                            <w:bCs/>
                            <w:color w:val="984806" w:themeColor="accent6" w:themeShade="80"/>
                            <w:sz w:val="24"/>
                            <w:szCs w:val="24"/>
                          </w:rPr>
                        </w:pPr>
                        <w:r w:rsidRPr="00316808">
                          <w:rPr>
                            <w:rFonts w:asciiTheme="minorBidi" w:hAnsiTheme="minorBidi"/>
                            <w:b/>
                            <w:bCs/>
                            <w:color w:val="808080" w:themeColor="background1" w:themeShade="80"/>
                            <w:sz w:val="24"/>
                            <w:szCs w:val="24"/>
                            <w:rtl/>
                          </w:rPr>
                          <w:fldChar w:fldCharType="begin"/>
                        </w:r>
                        <w:r w:rsidRPr="00316808">
                          <w:rPr>
                            <w:rFonts w:asciiTheme="minorBidi" w:hAnsiTheme="minorBidi"/>
                            <w:b/>
                            <w:bCs/>
                            <w:color w:val="808080" w:themeColor="background1" w:themeShade="80"/>
                            <w:sz w:val="24"/>
                            <w:szCs w:val="24"/>
                          </w:rPr>
                          <w:instrText>PAGE   \* MERGEFORMAT</w:instrText>
                        </w:r>
                        <w:r w:rsidRPr="00316808">
                          <w:rPr>
                            <w:rFonts w:asciiTheme="minorBidi" w:hAnsiTheme="minorBidi"/>
                            <w:b/>
                            <w:bCs/>
                            <w:color w:val="808080" w:themeColor="background1" w:themeShade="80"/>
                            <w:sz w:val="24"/>
                            <w:szCs w:val="24"/>
                            <w:rtl/>
                          </w:rPr>
                          <w:fldChar w:fldCharType="separate"/>
                        </w:r>
                        <w:r w:rsidR="004036EC" w:rsidRPr="004036EC">
                          <w:rPr>
                            <w:rFonts w:asciiTheme="minorBidi" w:hAnsiTheme="minorBidi"/>
                            <w:b/>
                            <w:bCs/>
                            <w:noProof/>
                            <w:color w:val="808080" w:themeColor="background1" w:themeShade="80"/>
                            <w:sz w:val="24"/>
                            <w:szCs w:val="24"/>
                            <w:rtl/>
                            <w:lang w:val="ar-SA"/>
                          </w:rPr>
                          <w:t>5</w:t>
                        </w:r>
                        <w:r w:rsidRPr="00316808">
                          <w:rPr>
                            <w:rFonts w:asciiTheme="minorBidi" w:hAnsiTheme="minorBidi"/>
                            <w:b/>
                            <w:bCs/>
                            <w:color w:val="808080" w:themeColor="background1" w:themeShade="80"/>
                            <w:sz w:val="24"/>
                            <w:szCs w:val="24"/>
                            <w:rtl/>
                          </w:rPr>
                          <w:fldChar w:fldCharType="end"/>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58DB35EC" wp14:editId="6CB08575">
                  <wp:simplePos x="0" y="0"/>
                  <wp:positionH relativeFrom="column">
                    <wp:posOffset>3402330</wp:posOffset>
                  </wp:positionH>
                  <wp:positionV relativeFrom="paragraph">
                    <wp:posOffset>94615</wp:posOffset>
                  </wp:positionV>
                  <wp:extent cx="2663825" cy="352425"/>
                  <wp:effectExtent l="57150" t="19050" r="79375" b="104775"/>
                  <wp:wrapNone/>
                  <wp:docPr id="10" name="مستطيل مستدير الزوايا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3825" cy="352425"/>
                          </a:xfrm>
                          <a:prstGeom prst="roundRect">
                            <a:avLst>
                              <a:gd name="adj" fmla="val 16667"/>
                            </a:avLst>
                          </a:prstGeom>
                          <a:ln>
                            <a:headEnd/>
                            <a:tailEnd/>
                          </a:ln>
                        </wps:spPr>
                        <wps:style>
                          <a:lnRef idx="1">
                            <a:schemeClr val="accent3"/>
                          </a:lnRef>
                          <a:fillRef idx="3">
                            <a:schemeClr val="accent3"/>
                          </a:fillRef>
                          <a:effectRef idx="2">
                            <a:schemeClr val="accent3"/>
                          </a:effectRef>
                          <a:fontRef idx="minor">
                            <a:schemeClr val="lt1"/>
                          </a:fontRef>
                        </wps:style>
                        <wps:txbx>
                          <w:txbxContent>
                            <w:p w:rsidR="00C471EF" w:rsidRPr="00316808" w:rsidRDefault="00F5011D" w:rsidP="00885853">
                              <w:pPr>
                                <w:rPr>
                                  <w:b/>
                                  <w:bCs/>
                                  <w:color w:val="984806" w:themeColor="accent6" w:themeShade="80"/>
                                  <w:sz w:val="28"/>
                                  <w:szCs w:val="28"/>
                                  <w:rtl/>
                                </w:rPr>
                              </w:pPr>
                              <w:r>
                                <w:rPr>
                                  <w:rFonts w:hint="cs"/>
                                  <w:b/>
                                  <w:bCs/>
                                  <w:color w:val="0000FF"/>
                                  <w:sz w:val="28"/>
                                  <w:szCs w:val="28"/>
                                  <w:rtl/>
                                </w:rPr>
                                <w:t xml:space="preserve">إعداد/ </w:t>
                              </w:r>
                              <w:r w:rsidRPr="00316808">
                                <w:rPr>
                                  <w:rFonts w:hint="cs"/>
                                  <w:b/>
                                  <w:bCs/>
                                  <w:color w:val="984806" w:themeColor="accent6" w:themeShade="80"/>
                                  <w:sz w:val="28"/>
                                  <w:szCs w:val="28"/>
                                  <w:rtl/>
                                </w:rPr>
                                <w:t xml:space="preserve">عبدالله محمد </w:t>
                              </w:r>
                              <w:proofErr w:type="spellStart"/>
                              <w:r w:rsidRPr="00316808">
                                <w:rPr>
                                  <w:rFonts w:hint="cs"/>
                                  <w:b/>
                                  <w:bCs/>
                                  <w:color w:val="984806" w:themeColor="accent6" w:themeShade="80"/>
                                  <w:sz w:val="28"/>
                                  <w:szCs w:val="28"/>
                                  <w:rtl/>
                                </w:rPr>
                                <w:t>الإسماعيل</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10" o:spid="_x0000_s1028" style="position:absolute;left:0;text-align:left;margin-left:267.9pt;margin-top:7.45pt;width:209.75pt;height:2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NcuigIAABsFAAAOAAAAZHJzL2Uyb0RvYy54bWysVN1u0zAUvkfiHSzfs7RpV0a1dJo2QEgD&#10;pg0ewPVPY3BsY7tNy/WQ0F5kEjcIuOBV0rfh2EnD+JEmIW4cn5zzfeffh0frSqEVd14aXeDh3gAj&#10;rqlhUi8K/PrVkwcHGPlANCPKaF7gDff4aHb/3mFtpzw3pVGMOwQk2k9rW+AyBDvNMk9LXhG/ZyzX&#10;oBTGVSSA6BYZc6QG9kpl+WAwyWrjmHWGcu/h72mrxLPELwSn4aUQngekCgyxhXS6dM7jmc0OyXTh&#10;iC0l7cIg/xBFRaQGpz3VKQkELZ38g6qS1BlvRNijpsqMEJLylANkMxz8ls1lSSxPuUBxvO3L5P8f&#10;LX2xOndIMugdlEeTCnq0/dB8az4137fX2yvUCZ+3180X1Nxsr5qv24/wvW5uEECgfrX1U6C5tOcu&#10;VsDbM0PfeqTNSUn0gh87Z+qSEwZRD6N99gsgCh6gaF4/Nwy8k2UwqZRr4apICEVC69SxTd8xvg6I&#10;ws98Mhkd5PsYUdCN9vMx3KMLMt2hrfPhKTcVipcCO7PU7ALGIrkgqzMfUttYlzthbzASlYIhWBGF&#10;hpPJ5GHH2BkD944zIpWOZ8zvsWZpmgKRqr2DaVSnhGOOba182CjeQi+4gNpDHsMUTpp6fqIcAt9Q&#10;CUq5DqPOvdJgHWFCKtUDR3cDO/sI5WkjenB+N7hHJM9Ghx5cSW3c3whUaNsMkbb2uwq0eceGh/V8&#10;nYYuj8nFP3PDNjAEzrQbCi8KXErj3mNUw3YW2L9bEscxUs80DNKj4Xgc1zkJ4/2HOQjutmZ+W0M0&#10;BaoCB4za60lon4CldXJRgqe2/tocw/AJGXZT2kbVxQ8bmCarey3iit+Wk9XPN232AwAA//8DAFBL&#10;AwQUAAYACAAAACEAj5AMr98AAAAJAQAADwAAAGRycy9kb3ducmV2LnhtbEyPMU/DMBSEdyT+g/WQ&#10;2KhT2pQmxKkQEgMDoBaWbk78mkSNn6PYjcO/5zHBeLrT3XfFbra9mHD0nSMFy0UCAql2pqNGwdfn&#10;y90WhA+ajO4doYJv9LArr68KnRsXaY/TITSCS8jnWkEbwpBL6esWrfYLNyCxd3Kj1YHl2Egz6sjl&#10;tpf3SbKRVnfEC60e8LnF+ny4WAUfm+Pr9li13r/tl+d3G09ZjJNStzfz0yOIgHP4C8MvPqNDyUyV&#10;u5DxoleQrlJGD2ysMxAcyNJ0BaJS8JCsQZaF/P+g/AEAAP//AwBQSwECLQAUAAYACAAAACEAtoM4&#10;kv4AAADhAQAAEwAAAAAAAAAAAAAAAAAAAAAAW0NvbnRlbnRfVHlwZXNdLnhtbFBLAQItABQABgAI&#10;AAAAIQA4/SH/1gAAAJQBAAALAAAAAAAAAAAAAAAAAC8BAABfcmVscy8ucmVsc1BLAQItABQABgAI&#10;AAAAIQDS4NcuigIAABsFAAAOAAAAAAAAAAAAAAAAAC4CAABkcnMvZTJvRG9jLnhtbFBLAQItABQA&#10;BgAIAAAAIQCPkAyv3wAAAAkBAAAPAAAAAAAAAAAAAAAAAOQEAABkcnMvZG93bnJldi54bWxQSwUG&#10;AAAAAAQABADzAAAA8AUAAAAA&#10;" fillcolor="#506329 [1638]" strokecolor="#94b64e [3046]">
                  <v:fill color2="#93b64c [3014]" rotate="t" angle="180" colors="0 #769535;52429f #9bc348;1 #9cc746" focus="100%" type="gradient">
                    <o:fill v:ext="view" type="gradientUnscaled"/>
                  </v:fill>
                  <v:shadow on="t" color="black" opacity="22937f" origin=",.5" offset="0,.63889mm"/>
                  <v:textbox>
                    <w:txbxContent>
                      <w:p w:rsidR="00C471EF" w:rsidRPr="00316808" w:rsidRDefault="00F5011D" w:rsidP="00885853">
                        <w:pPr>
                          <w:rPr>
                            <w:b/>
                            <w:bCs/>
                            <w:color w:val="984806" w:themeColor="accent6" w:themeShade="80"/>
                            <w:sz w:val="28"/>
                            <w:szCs w:val="28"/>
                            <w:rtl/>
                          </w:rPr>
                        </w:pPr>
                        <w:r>
                          <w:rPr>
                            <w:rFonts w:hint="cs"/>
                            <w:b/>
                            <w:bCs/>
                            <w:color w:val="0000FF"/>
                            <w:sz w:val="28"/>
                            <w:szCs w:val="28"/>
                            <w:rtl/>
                          </w:rPr>
                          <w:t xml:space="preserve">إعداد/ </w:t>
                        </w:r>
                        <w:r w:rsidRPr="00316808">
                          <w:rPr>
                            <w:rFonts w:hint="cs"/>
                            <w:b/>
                            <w:bCs/>
                            <w:color w:val="984806" w:themeColor="accent6" w:themeShade="80"/>
                            <w:sz w:val="28"/>
                            <w:szCs w:val="28"/>
                            <w:rtl/>
                          </w:rPr>
                          <w:t xml:space="preserve">عبدالله محمد </w:t>
                        </w:r>
                        <w:proofErr w:type="spellStart"/>
                        <w:r w:rsidRPr="00316808">
                          <w:rPr>
                            <w:rFonts w:hint="cs"/>
                            <w:b/>
                            <w:bCs/>
                            <w:color w:val="984806" w:themeColor="accent6" w:themeShade="80"/>
                            <w:sz w:val="28"/>
                            <w:szCs w:val="28"/>
                            <w:rtl/>
                          </w:rPr>
                          <w:t>الإسماعيل</w:t>
                        </w:r>
                        <w:proofErr w:type="spellEnd"/>
                      </w:p>
                    </w:txbxContent>
                  </v:textbox>
                </v:roundrect>
              </w:pict>
            </mc:Fallback>
          </mc:AlternateContent>
        </w:r>
        <w:r>
          <w:rPr>
            <w:noProof/>
          </w:rPr>
          <mc:AlternateContent>
            <mc:Choice Requires="wps">
              <w:drawing>
                <wp:anchor distT="0" distB="0" distL="114300" distR="114300" simplePos="0" relativeHeight="251663360" behindDoc="0" locked="0" layoutInCell="1" allowOverlap="1" wp14:anchorId="4AFCDAD4" wp14:editId="6163E4A2">
                  <wp:simplePos x="0" y="0"/>
                  <wp:positionH relativeFrom="column">
                    <wp:posOffset>-464820</wp:posOffset>
                  </wp:positionH>
                  <wp:positionV relativeFrom="paragraph">
                    <wp:posOffset>94615</wp:posOffset>
                  </wp:positionV>
                  <wp:extent cx="4429125" cy="0"/>
                  <wp:effectExtent l="0" t="0" r="9525" b="19050"/>
                  <wp:wrapNone/>
                  <wp:docPr id="9" name="رابط كسهم مستقيم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29125" cy="0"/>
                          </a:xfrm>
                          <a:prstGeom prst="straightConnector1">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9" o:spid="_x0000_s1026" type="#_x0000_t32" style="position:absolute;left:0;text-align:left;margin-left:-36.6pt;margin-top:7.45pt;width:348.75pt;height:0;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6FAHgIAAEsEAAAOAAAAZHJzL2Uyb0RvYy54bWysVM2O0zAQviPxDpbvNG21IBo13UOXn8MC&#10;Fbs8gOufxlrHtmxvk15BKyReBMQN7YFXSd6GsZNm+ZUQ4jKyPfN9M/PNJMvTplJoz52XRhd4Npli&#10;xDU1TOpdgd9cPn3wGCMfiGZEGc0LfOAen67u31vWNudzUxrFuENAon1e2wKXIdg8yzwteUX8xFiu&#10;wSmMq0iAq9tlzJEa2CuVzafTR1ltHLPOUO49vJ71TrxK/EJwGl4J4XlAqsBQW0jWJbuNNlstSb5z&#10;xJaSDmWQf6iiIlJD0pHqjASCrp38haqS1BlvRJhQU2VGCEl56gG6mU1/6uaiJJanXkAcb0eZ/P+j&#10;pS/3G4ckK/ACI00qGFH7pf3Yfmq/ou5de9u9725Qd9Petp+7t90HuCyiZrX1OUDXeuNi17TRF/bc&#10;0CuPtFmXRO94qv3yYIFwFhHZD5B48RYyb+sXhkEMuQ4mCdgIVyGhpH0egZEcREJNmthhnBhvAqLw&#10;eHIyX8zmDzGiR19G8kgRgdb58IybCsVDgX1wRO7KsDZaw14Y19OT/bkPscA7QAQrHW3JCXuiWdqS&#10;QKTqzxDau6GMAXxsqJfGh4PiPctrLkBeKLXPlhabr5VDewIrya56cSIhREaIkEqNoGlS4I+gITbC&#10;eFr2vwWO0Smj0WEEVlIb97usoTmWKvr4YaZDr1GArWGHjTsOGzY2qTp8XfGT+P6e4Hf/gNU3AAAA&#10;//8DAFBLAwQUAAYACAAAACEAQS5AddoAAAAJAQAADwAAAGRycy9kb3ducmV2LnhtbEyPwU7DMAyG&#10;70i8Q2QkbltKN3WsNJ3GJE5w2cYDuE1oKxKnatItvD1GHOBo/78+f652yVlxMVMYPCl4WGYgDLVe&#10;D9QpeD+/LB5BhIik0XoyCr5MgF19e1Nhqf2VjuZyip1gCIUSFfQxjqWUoe2Nw7D0oyHOPvzkMPI4&#10;dVJPeGW4szLPskI6HIgv9DiaQ2/az9PsmOJsaIrt/Lw5vGlP6TXhtD8qdX+X9k8goknxrww/+qwO&#10;NTs1fiYdhFWw2KxyrnKw3oLgQpGvVyCa34WsK/n/g/obAAD//wMAUEsBAi0AFAAGAAgAAAAhALaD&#10;OJL+AAAA4QEAABMAAAAAAAAAAAAAAAAAAAAAAFtDb250ZW50X1R5cGVzXS54bWxQSwECLQAUAAYA&#10;CAAAACEAOP0h/9YAAACUAQAACwAAAAAAAAAAAAAAAAAvAQAAX3JlbHMvLnJlbHNQSwECLQAUAAYA&#10;CAAAACEAbYuhQB4CAABLBAAADgAAAAAAAAAAAAAAAAAuAgAAZHJzL2Uyb0RvYy54bWxQSwECLQAU&#10;AAYACAAAACEAQS5AddoAAAAJAQAADwAAAAAAAAAAAAAAAAB4BAAAZHJzL2Rvd25yZXYueG1sUEsF&#10;BgAAAAAEAAQA8wAAAH8FAAAAAA==&#10;" strokecolor="black [3040]"/>
              </w:pict>
            </mc:Fallback>
          </mc:AlternateContent>
        </w:r>
      </w:p>
    </w:sdtContent>
  </w:sdt>
  <w:p w:rsidR="00C471EF" w:rsidRDefault="00C471EF" w:rsidP="00885853">
    <w:pPr>
      <w:pStyle w:val="a7"/>
    </w:pPr>
  </w:p>
  <w:p w:rsidR="00C471EF" w:rsidRPr="0094408E" w:rsidRDefault="00C471EF" w:rsidP="00885853">
    <w:pPr>
      <w:pStyle w:val="a7"/>
    </w:pPr>
  </w:p>
  <w:p w:rsidR="00C471EF" w:rsidRDefault="00C471E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1744" w:rsidRDefault="008F1744" w:rsidP="00885853">
      <w:pPr>
        <w:spacing w:after="0" w:line="240" w:lineRule="auto"/>
      </w:pPr>
      <w:r>
        <w:separator/>
      </w:r>
    </w:p>
  </w:footnote>
  <w:footnote w:type="continuationSeparator" w:id="0">
    <w:p w:rsidR="008F1744" w:rsidRDefault="008F1744" w:rsidP="0088585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1EF" w:rsidRDefault="00C471EF" w:rsidP="00885853">
    <w:pPr>
      <w:pStyle w:val="a6"/>
    </w:pPr>
    <w:r>
      <w:rPr>
        <w:noProof/>
      </w:rPr>
      <mc:AlternateContent>
        <mc:Choice Requires="wps">
          <w:drawing>
            <wp:anchor distT="0" distB="0" distL="114300" distR="114300" simplePos="0" relativeHeight="251659264" behindDoc="0" locked="0" layoutInCell="1" allowOverlap="1" wp14:anchorId="15EA4874" wp14:editId="57EA5930">
              <wp:simplePos x="0" y="0"/>
              <wp:positionH relativeFrom="column">
                <wp:posOffset>838200</wp:posOffset>
              </wp:positionH>
              <wp:positionV relativeFrom="paragraph">
                <wp:posOffset>-135255</wp:posOffset>
              </wp:positionV>
              <wp:extent cx="5226050" cy="371475"/>
              <wp:effectExtent l="57150" t="38100" r="69850" b="104775"/>
              <wp:wrapNone/>
              <wp:docPr id="4" name="مستطيل مستدير الزوايا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26050" cy="371475"/>
                      </a:xfrm>
                      <a:prstGeom prst="roundRect">
                        <a:avLst>
                          <a:gd name="adj" fmla="val 16667"/>
                        </a:avLst>
                      </a:prstGeom>
                      <a:ln>
                        <a:headEnd/>
                        <a:tailEnd/>
                      </a:ln>
                    </wps:spPr>
                    <wps:style>
                      <a:lnRef idx="1">
                        <a:schemeClr val="accent3"/>
                      </a:lnRef>
                      <a:fillRef idx="2">
                        <a:schemeClr val="accent3"/>
                      </a:fillRef>
                      <a:effectRef idx="1">
                        <a:schemeClr val="accent3"/>
                      </a:effectRef>
                      <a:fontRef idx="minor">
                        <a:schemeClr val="dk1"/>
                      </a:fontRef>
                    </wps:style>
                    <wps:txbx>
                      <w:txbxContent>
                        <w:p w:rsidR="00C471EF" w:rsidRPr="00885853" w:rsidRDefault="00C471EF" w:rsidP="00C93AAB">
                          <w:pPr>
                            <w:rPr>
                              <w:b/>
                              <w:bCs/>
                              <w:color w:val="000000" w:themeColor="text1"/>
                              <w:sz w:val="28"/>
                              <w:szCs w:val="28"/>
                            </w:rPr>
                          </w:pPr>
                          <w:r w:rsidRPr="00885853">
                            <w:rPr>
                              <w:rFonts w:hint="cs"/>
                              <w:b/>
                              <w:bCs/>
                              <w:color w:val="000000" w:themeColor="text1"/>
                              <w:sz w:val="28"/>
                              <w:szCs w:val="28"/>
                              <w:rtl/>
                            </w:rPr>
                            <w:t>مختارات من كتاب (</w:t>
                          </w:r>
                          <w:r w:rsidR="00D52010">
                            <w:rPr>
                              <w:rFonts w:hint="cs"/>
                              <w:b/>
                              <w:bCs/>
                              <w:color w:val="00B050"/>
                              <w:sz w:val="28"/>
                              <w:szCs w:val="28"/>
                              <w:rtl/>
                            </w:rPr>
                            <w:t xml:space="preserve"> </w:t>
                          </w:r>
                          <w:r w:rsidR="00C93AAB" w:rsidRPr="00D52010">
                            <w:rPr>
                              <w:rFonts w:hint="cs"/>
                              <w:b/>
                              <w:bCs/>
                              <w:color w:val="00B050"/>
                              <w:sz w:val="28"/>
                              <w:szCs w:val="28"/>
                              <w:rtl/>
                            </w:rPr>
                            <w:t>بيكاسو وستار بكس</w:t>
                          </w:r>
                          <w:r w:rsidR="00D52010">
                            <w:rPr>
                              <w:rFonts w:hint="cs"/>
                              <w:b/>
                              <w:bCs/>
                              <w:color w:val="00B050"/>
                              <w:sz w:val="28"/>
                              <w:szCs w:val="28"/>
                              <w:rtl/>
                            </w:rPr>
                            <w:t xml:space="preserve"> </w:t>
                          </w:r>
                          <w:r w:rsidRPr="00885853">
                            <w:rPr>
                              <w:rFonts w:hint="cs"/>
                              <w:b/>
                              <w:bCs/>
                              <w:color w:val="000000" w:themeColor="text1"/>
                              <w:sz w:val="28"/>
                              <w:szCs w:val="28"/>
                              <w:rtl/>
                            </w:rPr>
                            <w:t xml:space="preserve">)  لـ / </w:t>
                          </w:r>
                          <w:r w:rsidR="00C93AAB">
                            <w:rPr>
                              <w:rFonts w:hint="cs"/>
                              <w:b/>
                              <w:bCs/>
                              <w:color w:val="000000" w:themeColor="text1"/>
                              <w:sz w:val="28"/>
                              <w:szCs w:val="28"/>
                              <w:rtl/>
                            </w:rPr>
                            <w:t>ياسر حارب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4" o:spid="_x0000_s1026" style="position:absolute;left:0;text-align:left;margin-left:66pt;margin-top:-10.65pt;width:411.5pt;height:2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cSEgwIAABIFAAAOAAAAZHJzL2Uyb0RvYy54bWysVN1u0zAUvkfiHSzfszRdfyBaOk0bIKQB&#10;0wYP4PqnMXPsYLtNy/WQ0F5kEjcIuOBV0rfh2EnDBkggxI3jk3O+7/z74HBdKrTi1kmjc5zuDTDi&#10;mhom9SLHr189efAQI+eJZkQZzXO84Q4fzu7fO6irjA9NYRTjFgGJdlld5bjwvsqSxNGCl8TtmYpr&#10;UApjS+JBtIuEWVIDe6mS4WAwSWpjWWUN5c7B35NWiWeRXwhO/UshHPdI5Rhi8/G08ZyHM5kdkGxh&#10;SVVI2oVB/iGKkkgNTnuqE+IJWlr5C1UpqTXOCL9HTZkYISTlMQfIJh38lM1FQSoec4HiuKovk/t/&#10;tPTF6swiyXI8wkiTElq0fd98bT4237bX2yvUCZ+2181n1Nxsr5ov2w/wvW5u0ChUr65cBiQX1ZkN&#10;+bvq1NBLh7Q5Lohe8CNrTV1wwiDmNNgndwBBcABF8/q5YeCcLL2JhVwLWwZCKBFax35t+n7xtUcU&#10;fo6Hw8lgDG2loNufpqPpOLog2Q5dWeefclOicMmxNUvNzmEooguyOnU+No11qRP2BiNRKhiBFVEo&#10;nUwm046xM05ItuMMSKXDGfJ7rFmcJU+kau9gGtQx4ZBjWyvnN4q30HMuoPKQRxrDiTPPj5VF4Bsq&#10;QSnXfr9zrzRYB5iQSvXA4Z+BnX2A8rgPPfgvvPaI6Nlo34NLqY39nXd22bYZIm3tdxVo8w4N9+v5&#10;upucuWEb6L417WLCQwKXwth3GNWwlDl2b5fEcozUMw0T9CgdjcIWR2E0ng5BsLc189saoilQ5dhj&#10;1F6Pfbv5y8rKRQGe2hJocwRTJ6TfjWcbVRc4LB7c7mz2bTla/XjKZt8BAAD//wMAUEsDBBQABgAI&#10;AAAAIQAqOeZo3wAAAAoBAAAPAAAAZHJzL2Rvd25yZXYueG1sTI/NTsMwEITvSLyDtUjcWudHARri&#10;VBUSlyAOhD7ANl6SkNgOsdumb89yoseZHc1+U2wXM4oTzb53VkG8jkCQbZzubatg//m6egLhA1qN&#10;o7Ok4EIetuXtTYG5dmf7Qac6tIJLrM9RQRfClEvpm44M+rWbyPLty80GA8u5lXrGM5ebUSZR9CAN&#10;9pY/dDjRS0fNUB+Ngqytvt/rqhrqYbPH9C2pdpf4R6n7u2X3DCLQEv7D8IfP6FAy08EdrfZiZJ0m&#10;vCUoWCVxCoITmyxj56AgfUxAloW8nlD+AgAA//8DAFBLAQItABQABgAIAAAAIQC2gziS/gAAAOEB&#10;AAATAAAAAAAAAAAAAAAAAAAAAABbQ29udGVudF9UeXBlc10ueG1sUEsBAi0AFAAGAAgAAAAhADj9&#10;If/WAAAAlAEAAAsAAAAAAAAAAAAAAAAALwEAAF9yZWxzLy5yZWxzUEsBAi0AFAAGAAgAAAAhAMmZ&#10;xISDAgAAEgUAAA4AAAAAAAAAAAAAAAAALgIAAGRycy9lMm9Eb2MueG1sUEsBAi0AFAAGAAgAAAAh&#10;ACo55mjfAAAACgEAAA8AAAAAAAAAAAAAAAAA3QQAAGRycy9kb3ducmV2LnhtbFBLBQYAAAAABAAE&#10;APMAAADpBQAAAAA=&#10;" fillcolor="#cdddac [1622]" strokecolor="#94b64e [3046]">
              <v:fill color2="#f0f4e6 [502]" rotate="t" angle="180" colors="0 #dafda7;22938f #e4fdc2;1 #f5ffe6" focus="100%" type="gradient"/>
              <v:shadow on="t" color="black" opacity="24903f" origin=",.5" offset="0,.55556mm"/>
              <v:textbox>
                <w:txbxContent>
                  <w:p w:rsidR="00C471EF" w:rsidRPr="00885853" w:rsidRDefault="00C471EF" w:rsidP="00C93AAB">
                    <w:pPr>
                      <w:rPr>
                        <w:b/>
                        <w:bCs/>
                        <w:color w:val="000000" w:themeColor="text1"/>
                        <w:sz w:val="28"/>
                        <w:szCs w:val="28"/>
                      </w:rPr>
                    </w:pPr>
                    <w:r w:rsidRPr="00885853">
                      <w:rPr>
                        <w:rFonts w:hint="cs"/>
                        <w:b/>
                        <w:bCs/>
                        <w:color w:val="000000" w:themeColor="text1"/>
                        <w:sz w:val="28"/>
                        <w:szCs w:val="28"/>
                        <w:rtl/>
                      </w:rPr>
                      <w:t>مختارات من كتاب (</w:t>
                    </w:r>
                    <w:r w:rsidR="00D52010">
                      <w:rPr>
                        <w:rFonts w:hint="cs"/>
                        <w:b/>
                        <w:bCs/>
                        <w:color w:val="00B050"/>
                        <w:sz w:val="28"/>
                        <w:szCs w:val="28"/>
                        <w:rtl/>
                      </w:rPr>
                      <w:t xml:space="preserve"> </w:t>
                    </w:r>
                    <w:r w:rsidR="00C93AAB" w:rsidRPr="00D52010">
                      <w:rPr>
                        <w:rFonts w:hint="cs"/>
                        <w:b/>
                        <w:bCs/>
                        <w:color w:val="00B050"/>
                        <w:sz w:val="28"/>
                        <w:szCs w:val="28"/>
                        <w:rtl/>
                      </w:rPr>
                      <w:t>بيكاسو وستار بكس</w:t>
                    </w:r>
                    <w:r w:rsidR="00D52010">
                      <w:rPr>
                        <w:rFonts w:hint="cs"/>
                        <w:b/>
                        <w:bCs/>
                        <w:color w:val="00B050"/>
                        <w:sz w:val="28"/>
                        <w:szCs w:val="28"/>
                        <w:rtl/>
                      </w:rPr>
                      <w:t xml:space="preserve"> </w:t>
                    </w:r>
                    <w:r w:rsidRPr="00885853">
                      <w:rPr>
                        <w:rFonts w:hint="cs"/>
                        <w:b/>
                        <w:bCs/>
                        <w:color w:val="000000" w:themeColor="text1"/>
                        <w:sz w:val="28"/>
                        <w:szCs w:val="28"/>
                        <w:rtl/>
                      </w:rPr>
                      <w:t xml:space="preserve">)  لـ / </w:t>
                    </w:r>
                    <w:r w:rsidR="00C93AAB">
                      <w:rPr>
                        <w:rFonts w:hint="cs"/>
                        <w:b/>
                        <w:bCs/>
                        <w:color w:val="000000" w:themeColor="text1"/>
                        <w:sz w:val="28"/>
                        <w:szCs w:val="28"/>
                        <w:rtl/>
                      </w:rPr>
                      <w:t>ياسر حارب</w:t>
                    </w:r>
                  </w:p>
                </w:txbxContent>
              </v:textbox>
            </v:roundrect>
          </w:pict>
        </mc:Fallback>
      </mc:AlternateContent>
    </w:r>
    <w:r>
      <w:rPr>
        <w:noProof/>
      </w:rPr>
      <mc:AlternateContent>
        <mc:Choice Requires="wps">
          <w:drawing>
            <wp:anchor distT="0" distB="0" distL="114300" distR="114300" simplePos="0" relativeHeight="251660288" behindDoc="0" locked="0" layoutInCell="1" allowOverlap="1" wp14:anchorId="546C787A" wp14:editId="6056CBB1">
              <wp:simplePos x="0" y="0"/>
              <wp:positionH relativeFrom="column">
                <wp:posOffset>-769620</wp:posOffset>
              </wp:positionH>
              <wp:positionV relativeFrom="paragraph">
                <wp:posOffset>235585</wp:posOffset>
              </wp:positionV>
              <wp:extent cx="4429125" cy="0"/>
              <wp:effectExtent l="0" t="0" r="9525" b="19050"/>
              <wp:wrapNone/>
              <wp:docPr id="3" name="رابط كسهم مستقيم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29125" cy="0"/>
                      </a:xfrm>
                      <a:prstGeom prst="straightConnector1">
                        <a:avLst/>
                      </a:prstGeom>
                      <a:ln>
                        <a:headEnd/>
                        <a:tailEnd/>
                      </a:ln>
                      <a:extLst/>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رابط كسهم مستقيم 3" o:spid="_x0000_s1026" type="#_x0000_t32" style="position:absolute;left:0;text-align:left;margin-left:-60.6pt;margin-top:18.55pt;width:348.75pt;height:0;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hDFHgIAAEsEAAAOAAAAZHJzL2Uyb0RvYy54bWysVM2O0zAQviPxDpbvNG13QRA13UOXn8MC&#10;Fbs8gOufxlrHtmxvk15BK6R9ERA3tAdeJXkbxk6a5VdCiMvI9sz3zcw3kyxOmkqhHXdeGl3g2WSK&#10;EdfUMKm3BX578ezBY4x8IJoRZTQv8J57fLK8f29R25zPTWkU4w4BifZ5bQtchmDzLPO05BXxE2O5&#10;BqcwriIBrm6bMUdqYK9UNp9OH2W1ccw6Q7n38HraO/Ey8QvBaXgthOcBqQJDbSFZl+wm2my5IPnW&#10;EVtKOpRB/qGKikgNSUeqUxIIunLyF6pKUme8EWFCTZUZISTlqQfoZjb9qZvzklieegFxvB1l8v+P&#10;lr7arR2SrMBHGGlSwYjaL+3H9lP7FXXv29vuQ3eNuuv2tv3cvetu4HIUNautzwG60msXu6aNPrdn&#10;hl56pM2qJHrLU+0XewuEs4jIfoDEi7eQeVO/NAxiyFUwScBGuAoJJe2LCIzkIBJq0sT248R4ExCF&#10;x+Pj+ZPZ/CFG9ODLSB4pItA6H55zU6F4KLAPjshtGVZGa9gL43p6sjvzIRZ4B4hgpaMtOWFPNUtb&#10;EohU/RlCezeUMYAPDfXS+LBXvGd5wwXIC6X22dJi85VyaEdgJdllL04khMgIEVKpETRNCvwRNMRG&#10;GE/L/rfAMTplNDqMwEpq436XNTSHUkUfP8x06DUKsDFsv3aHYcPGJlWHryt+Et/fE/zuH7D8BgAA&#10;//8DAFBLAwQUAAYACAAAACEAqacB69wAAAAKAQAADwAAAGRycy9kb3ducmV2LnhtbEyPQU7DMBBF&#10;90jcwRokdq2TVCSQxqlKJVawaeEATuwmEfY4sp3W3J5BLGA5M19v3m92yRp20T5MDgXk6wyYxt6p&#10;CQcBH+8vq0dgIUpU0jjUAr50gF17e9PIWrkrHvXlFAdGEAy1FDDGONech37UVoa1mzXS7ey8lZFG&#10;P3Dl5ZXg1vAiy0pu5YT0YZSzPoy6/zwtlijWhK58Wp6rw5tymF6T9PujEPd3ab8FFnWKf2H40Sd1&#10;aMmpcwuqwIyAVV7kBWUFbKocGCUeqnIDrPtd8Lbh/yu03wAAAP//AwBQSwECLQAUAAYACAAAACEA&#10;toM4kv4AAADhAQAAEwAAAAAAAAAAAAAAAAAAAAAAW0NvbnRlbnRfVHlwZXNdLnhtbFBLAQItABQA&#10;BgAIAAAAIQA4/SH/1gAAAJQBAAALAAAAAAAAAAAAAAAAAC8BAABfcmVscy8ucmVsc1BLAQItABQA&#10;BgAIAAAAIQAL9hDFHgIAAEsEAAAOAAAAAAAAAAAAAAAAAC4CAABkcnMvZTJvRG9jLnhtbFBLAQIt&#10;ABQABgAIAAAAIQCppwHr3AAAAAoBAAAPAAAAAAAAAAAAAAAAAHgEAABkcnMvZG93bnJldi54bWxQ&#10;SwUGAAAAAAQABADzAAAAgQUAAAAA&#10;" strokecolor="black [3040]"/>
          </w:pict>
        </mc:Fallback>
      </mc:AlternateContent>
    </w:r>
  </w:p>
  <w:p w:rsidR="00C471EF" w:rsidRDefault="00C471EF" w:rsidP="00885853">
    <w:pPr>
      <w:pStyle w:val="a6"/>
    </w:pPr>
  </w:p>
  <w:p w:rsidR="00C471EF" w:rsidRDefault="00C471EF">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F06F54"/>
    <w:multiLevelType w:val="hybridMultilevel"/>
    <w:tmpl w:val="CB30928C"/>
    <w:lvl w:ilvl="0" w:tplc="DFB00804">
      <w:start w:val="1"/>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D76089B"/>
    <w:multiLevelType w:val="hybridMultilevel"/>
    <w:tmpl w:val="5FA6F46E"/>
    <w:lvl w:ilvl="0" w:tplc="91EC8A8A">
      <w:start w:val="12"/>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2348AB"/>
    <w:multiLevelType w:val="hybridMultilevel"/>
    <w:tmpl w:val="737E1458"/>
    <w:lvl w:ilvl="0" w:tplc="5C0CB550">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127D2A"/>
    <w:multiLevelType w:val="hybridMultilevel"/>
    <w:tmpl w:val="9CBEC3D8"/>
    <w:lvl w:ilvl="0" w:tplc="DA244788">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0C456BD"/>
    <w:multiLevelType w:val="hybridMultilevel"/>
    <w:tmpl w:val="F79491E6"/>
    <w:lvl w:ilvl="0" w:tplc="EE0E3D96">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2F62725"/>
    <w:multiLevelType w:val="hybridMultilevel"/>
    <w:tmpl w:val="BA1C53E0"/>
    <w:lvl w:ilvl="0" w:tplc="8D4642F8">
      <w:numFmt w:val="bullet"/>
      <w:lvlText w:val="-"/>
      <w:lvlJc w:val="left"/>
      <w:pPr>
        <w:ind w:left="720" w:hanging="360"/>
      </w:pPr>
      <w:rPr>
        <w:rFonts w:asciiTheme="minorHAnsi" w:eastAsiaTheme="minorHAnsi" w:hAnsiTheme="minorHAnsi"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4"/>
  </w:num>
  <w:num w:numId="4">
    <w:abstractNumId w:val="0"/>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5828"/>
    <w:rsid w:val="00000BE4"/>
    <w:rsid w:val="0000149D"/>
    <w:rsid w:val="00002847"/>
    <w:rsid w:val="00002DB3"/>
    <w:rsid w:val="00003BD2"/>
    <w:rsid w:val="000075DE"/>
    <w:rsid w:val="0001147A"/>
    <w:rsid w:val="000125AD"/>
    <w:rsid w:val="0001331F"/>
    <w:rsid w:val="00014642"/>
    <w:rsid w:val="00017DCB"/>
    <w:rsid w:val="00020A79"/>
    <w:rsid w:val="00020CD6"/>
    <w:rsid w:val="00020D7D"/>
    <w:rsid w:val="00021FF8"/>
    <w:rsid w:val="0002259D"/>
    <w:rsid w:val="00022AD1"/>
    <w:rsid w:val="0002362F"/>
    <w:rsid w:val="000241C3"/>
    <w:rsid w:val="00024A35"/>
    <w:rsid w:val="0002587A"/>
    <w:rsid w:val="00025D6B"/>
    <w:rsid w:val="000269EF"/>
    <w:rsid w:val="00026A39"/>
    <w:rsid w:val="00027B8B"/>
    <w:rsid w:val="00032129"/>
    <w:rsid w:val="000321BD"/>
    <w:rsid w:val="0003231B"/>
    <w:rsid w:val="00032914"/>
    <w:rsid w:val="00033ABA"/>
    <w:rsid w:val="00033E35"/>
    <w:rsid w:val="00034019"/>
    <w:rsid w:val="0003584B"/>
    <w:rsid w:val="00035E7D"/>
    <w:rsid w:val="000364F4"/>
    <w:rsid w:val="00036F01"/>
    <w:rsid w:val="00037F93"/>
    <w:rsid w:val="00040962"/>
    <w:rsid w:val="00042C8C"/>
    <w:rsid w:val="00043EEE"/>
    <w:rsid w:val="0004505C"/>
    <w:rsid w:val="00045569"/>
    <w:rsid w:val="0004665F"/>
    <w:rsid w:val="00047F40"/>
    <w:rsid w:val="0005110D"/>
    <w:rsid w:val="00052878"/>
    <w:rsid w:val="00054CF1"/>
    <w:rsid w:val="0005520D"/>
    <w:rsid w:val="00055F2D"/>
    <w:rsid w:val="00056215"/>
    <w:rsid w:val="00056B26"/>
    <w:rsid w:val="000573BD"/>
    <w:rsid w:val="00060A6D"/>
    <w:rsid w:val="00060B00"/>
    <w:rsid w:val="00061755"/>
    <w:rsid w:val="00061DA2"/>
    <w:rsid w:val="0006298D"/>
    <w:rsid w:val="0006344A"/>
    <w:rsid w:val="00064682"/>
    <w:rsid w:val="0006485B"/>
    <w:rsid w:val="000648A1"/>
    <w:rsid w:val="0006621C"/>
    <w:rsid w:val="00066A9A"/>
    <w:rsid w:val="00066DD0"/>
    <w:rsid w:val="00067444"/>
    <w:rsid w:val="000729D5"/>
    <w:rsid w:val="000746B0"/>
    <w:rsid w:val="000746B7"/>
    <w:rsid w:val="00074805"/>
    <w:rsid w:val="00074F2C"/>
    <w:rsid w:val="00075032"/>
    <w:rsid w:val="00076FD4"/>
    <w:rsid w:val="000779EF"/>
    <w:rsid w:val="00077F51"/>
    <w:rsid w:val="00082B02"/>
    <w:rsid w:val="00082F62"/>
    <w:rsid w:val="00085B86"/>
    <w:rsid w:val="00085DA5"/>
    <w:rsid w:val="00085FA7"/>
    <w:rsid w:val="00087B3A"/>
    <w:rsid w:val="00090D3D"/>
    <w:rsid w:val="00093BC4"/>
    <w:rsid w:val="00094108"/>
    <w:rsid w:val="00094DD9"/>
    <w:rsid w:val="000956CB"/>
    <w:rsid w:val="00096DCA"/>
    <w:rsid w:val="000977D6"/>
    <w:rsid w:val="0009799C"/>
    <w:rsid w:val="000A105F"/>
    <w:rsid w:val="000A1382"/>
    <w:rsid w:val="000A2105"/>
    <w:rsid w:val="000A2E9C"/>
    <w:rsid w:val="000A4D65"/>
    <w:rsid w:val="000A5351"/>
    <w:rsid w:val="000A61D6"/>
    <w:rsid w:val="000A69EA"/>
    <w:rsid w:val="000A6ACF"/>
    <w:rsid w:val="000A7F03"/>
    <w:rsid w:val="000B0232"/>
    <w:rsid w:val="000B2647"/>
    <w:rsid w:val="000B2B77"/>
    <w:rsid w:val="000B3CCD"/>
    <w:rsid w:val="000B5252"/>
    <w:rsid w:val="000B6116"/>
    <w:rsid w:val="000B62FA"/>
    <w:rsid w:val="000B6306"/>
    <w:rsid w:val="000B6FAE"/>
    <w:rsid w:val="000B704C"/>
    <w:rsid w:val="000B7B64"/>
    <w:rsid w:val="000C0413"/>
    <w:rsid w:val="000C0C5C"/>
    <w:rsid w:val="000C16E7"/>
    <w:rsid w:val="000C335C"/>
    <w:rsid w:val="000C40DF"/>
    <w:rsid w:val="000C4F37"/>
    <w:rsid w:val="000C4F61"/>
    <w:rsid w:val="000C547D"/>
    <w:rsid w:val="000C54D2"/>
    <w:rsid w:val="000C5829"/>
    <w:rsid w:val="000C6A5E"/>
    <w:rsid w:val="000C70C3"/>
    <w:rsid w:val="000D1E4A"/>
    <w:rsid w:val="000D3347"/>
    <w:rsid w:val="000D5F2B"/>
    <w:rsid w:val="000D6265"/>
    <w:rsid w:val="000D7D49"/>
    <w:rsid w:val="000E1235"/>
    <w:rsid w:val="000E1ADC"/>
    <w:rsid w:val="000E2BD5"/>
    <w:rsid w:val="000E2DC7"/>
    <w:rsid w:val="000E3B83"/>
    <w:rsid w:val="000E44ED"/>
    <w:rsid w:val="000E4FEF"/>
    <w:rsid w:val="000E5014"/>
    <w:rsid w:val="000E5556"/>
    <w:rsid w:val="000E5B00"/>
    <w:rsid w:val="000E6674"/>
    <w:rsid w:val="000E70E2"/>
    <w:rsid w:val="000E76D8"/>
    <w:rsid w:val="000F0AA8"/>
    <w:rsid w:val="000F29A3"/>
    <w:rsid w:val="000F3321"/>
    <w:rsid w:val="000F3AB2"/>
    <w:rsid w:val="000F49B8"/>
    <w:rsid w:val="000F544B"/>
    <w:rsid w:val="000F693E"/>
    <w:rsid w:val="001034EA"/>
    <w:rsid w:val="00103D22"/>
    <w:rsid w:val="0010478E"/>
    <w:rsid w:val="001053CD"/>
    <w:rsid w:val="001107E2"/>
    <w:rsid w:val="00110D0D"/>
    <w:rsid w:val="00110EC5"/>
    <w:rsid w:val="001115E7"/>
    <w:rsid w:val="0011216C"/>
    <w:rsid w:val="00114118"/>
    <w:rsid w:val="00115166"/>
    <w:rsid w:val="00115176"/>
    <w:rsid w:val="00120D70"/>
    <w:rsid w:val="0012103C"/>
    <w:rsid w:val="00124272"/>
    <w:rsid w:val="001242DA"/>
    <w:rsid w:val="00124DCC"/>
    <w:rsid w:val="00125034"/>
    <w:rsid w:val="00131738"/>
    <w:rsid w:val="00131807"/>
    <w:rsid w:val="001323A1"/>
    <w:rsid w:val="00132994"/>
    <w:rsid w:val="00132C41"/>
    <w:rsid w:val="0013311E"/>
    <w:rsid w:val="001337FC"/>
    <w:rsid w:val="00134524"/>
    <w:rsid w:val="0013558B"/>
    <w:rsid w:val="00135713"/>
    <w:rsid w:val="00140127"/>
    <w:rsid w:val="00140579"/>
    <w:rsid w:val="00140712"/>
    <w:rsid w:val="00141246"/>
    <w:rsid w:val="0014472A"/>
    <w:rsid w:val="00144EDD"/>
    <w:rsid w:val="001457FE"/>
    <w:rsid w:val="0014588F"/>
    <w:rsid w:val="00146EBF"/>
    <w:rsid w:val="0014713D"/>
    <w:rsid w:val="0014780A"/>
    <w:rsid w:val="001530D8"/>
    <w:rsid w:val="0015545C"/>
    <w:rsid w:val="0016062D"/>
    <w:rsid w:val="00162E69"/>
    <w:rsid w:val="0016319A"/>
    <w:rsid w:val="00163390"/>
    <w:rsid w:val="00163AFE"/>
    <w:rsid w:val="00164474"/>
    <w:rsid w:val="00165E60"/>
    <w:rsid w:val="001669C0"/>
    <w:rsid w:val="00166CE2"/>
    <w:rsid w:val="001677AF"/>
    <w:rsid w:val="00167A2B"/>
    <w:rsid w:val="0017034F"/>
    <w:rsid w:val="0017048D"/>
    <w:rsid w:val="00170FD3"/>
    <w:rsid w:val="00171808"/>
    <w:rsid w:val="00171D9F"/>
    <w:rsid w:val="00173C20"/>
    <w:rsid w:val="00174333"/>
    <w:rsid w:val="0017638E"/>
    <w:rsid w:val="00176408"/>
    <w:rsid w:val="001774CF"/>
    <w:rsid w:val="00177BFC"/>
    <w:rsid w:val="001807B4"/>
    <w:rsid w:val="0018156E"/>
    <w:rsid w:val="0018239E"/>
    <w:rsid w:val="00184027"/>
    <w:rsid w:val="0018413C"/>
    <w:rsid w:val="00186067"/>
    <w:rsid w:val="0018628F"/>
    <w:rsid w:val="00186BEF"/>
    <w:rsid w:val="00186EFE"/>
    <w:rsid w:val="001872A8"/>
    <w:rsid w:val="00190EF4"/>
    <w:rsid w:val="001937E6"/>
    <w:rsid w:val="00194EBB"/>
    <w:rsid w:val="001950C6"/>
    <w:rsid w:val="0019685C"/>
    <w:rsid w:val="00196A7A"/>
    <w:rsid w:val="00197797"/>
    <w:rsid w:val="001A05D7"/>
    <w:rsid w:val="001A0B5D"/>
    <w:rsid w:val="001A11BE"/>
    <w:rsid w:val="001A1400"/>
    <w:rsid w:val="001A1A35"/>
    <w:rsid w:val="001A20B4"/>
    <w:rsid w:val="001A4678"/>
    <w:rsid w:val="001A4AE7"/>
    <w:rsid w:val="001A500B"/>
    <w:rsid w:val="001A5D39"/>
    <w:rsid w:val="001A67C1"/>
    <w:rsid w:val="001A6BBE"/>
    <w:rsid w:val="001A7743"/>
    <w:rsid w:val="001A77E2"/>
    <w:rsid w:val="001B1679"/>
    <w:rsid w:val="001B2F07"/>
    <w:rsid w:val="001B3474"/>
    <w:rsid w:val="001B35D7"/>
    <w:rsid w:val="001B3C37"/>
    <w:rsid w:val="001B50FF"/>
    <w:rsid w:val="001B52B7"/>
    <w:rsid w:val="001B58F4"/>
    <w:rsid w:val="001B712D"/>
    <w:rsid w:val="001B7208"/>
    <w:rsid w:val="001C0081"/>
    <w:rsid w:val="001C05C6"/>
    <w:rsid w:val="001C08C1"/>
    <w:rsid w:val="001C196A"/>
    <w:rsid w:val="001C2239"/>
    <w:rsid w:val="001C2AF2"/>
    <w:rsid w:val="001C464C"/>
    <w:rsid w:val="001C50A4"/>
    <w:rsid w:val="001C553B"/>
    <w:rsid w:val="001C68C5"/>
    <w:rsid w:val="001C6C39"/>
    <w:rsid w:val="001C6C7E"/>
    <w:rsid w:val="001C6EDC"/>
    <w:rsid w:val="001C73A1"/>
    <w:rsid w:val="001D18DF"/>
    <w:rsid w:val="001D261C"/>
    <w:rsid w:val="001D38D2"/>
    <w:rsid w:val="001D3B50"/>
    <w:rsid w:val="001D5023"/>
    <w:rsid w:val="001D687B"/>
    <w:rsid w:val="001D6944"/>
    <w:rsid w:val="001D6F2A"/>
    <w:rsid w:val="001D7083"/>
    <w:rsid w:val="001D7B8F"/>
    <w:rsid w:val="001D7F3C"/>
    <w:rsid w:val="001E0FDB"/>
    <w:rsid w:val="001E101D"/>
    <w:rsid w:val="001E2A43"/>
    <w:rsid w:val="001E2C7E"/>
    <w:rsid w:val="001E3820"/>
    <w:rsid w:val="001E6FB5"/>
    <w:rsid w:val="001E7721"/>
    <w:rsid w:val="001E78AD"/>
    <w:rsid w:val="001F1A9A"/>
    <w:rsid w:val="001F1C6C"/>
    <w:rsid w:val="001F1DD0"/>
    <w:rsid w:val="001F2839"/>
    <w:rsid w:val="001F2B8B"/>
    <w:rsid w:val="001F2E93"/>
    <w:rsid w:val="001F483D"/>
    <w:rsid w:val="001F4DD4"/>
    <w:rsid w:val="001F599C"/>
    <w:rsid w:val="00200131"/>
    <w:rsid w:val="00200FAE"/>
    <w:rsid w:val="002021AF"/>
    <w:rsid w:val="00204CF5"/>
    <w:rsid w:val="002054F4"/>
    <w:rsid w:val="00206345"/>
    <w:rsid w:val="00207003"/>
    <w:rsid w:val="00207515"/>
    <w:rsid w:val="00211C06"/>
    <w:rsid w:val="002130C2"/>
    <w:rsid w:val="002134C2"/>
    <w:rsid w:val="00213AD2"/>
    <w:rsid w:val="00213D6E"/>
    <w:rsid w:val="00215D77"/>
    <w:rsid w:val="00216024"/>
    <w:rsid w:val="002163E1"/>
    <w:rsid w:val="00217128"/>
    <w:rsid w:val="00217C6B"/>
    <w:rsid w:val="00217FB2"/>
    <w:rsid w:val="00221082"/>
    <w:rsid w:val="00221237"/>
    <w:rsid w:val="00221F71"/>
    <w:rsid w:val="00224B42"/>
    <w:rsid w:val="002254C5"/>
    <w:rsid w:val="00225F52"/>
    <w:rsid w:val="002273E8"/>
    <w:rsid w:val="00230B0B"/>
    <w:rsid w:val="00231189"/>
    <w:rsid w:val="00231B07"/>
    <w:rsid w:val="00232BEC"/>
    <w:rsid w:val="00232FB1"/>
    <w:rsid w:val="00233186"/>
    <w:rsid w:val="00233C56"/>
    <w:rsid w:val="00234342"/>
    <w:rsid w:val="002373E3"/>
    <w:rsid w:val="0023764E"/>
    <w:rsid w:val="00237C2A"/>
    <w:rsid w:val="002403AF"/>
    <w:rsid w:val="002408D0"/>
    <w:rsid w:val="00240B82"/>
    <w:rsid w:val="00242ADF"/>
    <w:rsid w:val="002431DF"/>
    <w:rsid w:val="00245108"/>
    <w:rsid w:val="0024518D"/>
    <w:rsid w:val="00250D4F"/>
    <w:rsid w:val="00250E1B"/>
    <w:rsid w:val="002512EB"/>
    <w:rsid w:val="002530EB"/>
    <w:rsid w:val="002534CF"/>
    <w:rsid w:val="00254B8C"/>
    <w:rsid w:val="00254C66"/>
    <w:rsid w:val="00256642"/>
    <w:rsid w:val="00257370"/>
    <w:rsid w:val="00261F4A"/>
    <w:rsid w:val="00263A00"/>
    <w:rsid w:val="00263E1C"/>
    <w:rsid w:val="002645A6"/>
    <w:rsid w:val="002655A3"/>
    <w:rsid w:val="00266002"/>
    <w:rsid w:val="00266CE7"/>
    <w:rsid w:val="0027022C"/>
    <w:rsid w:val="002704BA"/>
    <w:rsid w:val="0027172D"/>
    <w:rsid w:val="00273323"/>
    <w:rsid w:val="00274AA3"/>
    <w:rsid w:val="00276098"/>
    <w:rsid w:val="0027773D"/>
    <w:rsid w:val="002779A8"/>
    <w:rsid w:val="00277D06"/>
    <w:rsid w:val="00280F2D"/>
    <w:rsid w:val="00281A03"/>
    <w:rsid w:val="00282441"/>
    <w:rsid w:val="00283A78"/>
    <w:rsid w:val="00283DFC"/>
    <w:rsid w:val="00285DAD"/>
    <w:rsid w:val="00287907"/>
    <w:rsid w:val="00290757"/>
    <w:rsid w:val="00291894"/>
    <w:rsid w:val="0029513E"/>
    <w:rsid w:val="00295305"/>
    <w:rsid w:val="00297D6C"/>
    <w:rsid w:val="00297F49"/>
    <w:rsid w:val="002A0B89"/>
    <w:rsid w:val="002A1C9A"/>
    <w:rsid w:val="002A1DA3"/>
    <w:rsid w:val="002A32F7"/>
    <w:rsid w:val="002A5F8A"/>
    <w:rsid w:val="002A69E8"/>
    <w:rsid w:val="002A721D"/>
    <w:rsid w:val="002B06EF"/>
    <w:rsid w:val="002B0EAB"/>
    <w:rsid w:val="002B1CC1"/>
    <w:rsid w:val="002B214D"/>
    <w:rsid w:val="002B28E0"/>
    <w:rsid w:val="002B37AF"/>
    <w:rsid w:val="002B3F9C"/>
    <w:rsid w:val="002B5BF7"/>
    <w:rsid w:val="002B6ED3"/>
    <w:rsid w:val="002B75CF"/>
    <w:rsid w:val="002C01A7"/>
    <w:rsid w:val="002C0821"/>
    <w:rsid w:val="002C0BD3"/>
    <w:rsid w:val="002C188C"/>
    <w:rsid w:val="002C2317"/>
    <w:rsid w:val="002C2530"/>
    <w:rsid w:val="002C29DE"/>
    <w:rsid w:val="002C3117"/>
    <w:rsid w:val="002C3B9B"/>
    <w:rsid w:val="002C3DAA"/>
    <w:rsid w:val="002C3DD4"/>
    <w:rsid w:val="002C41A6"/>
    <w:rsid w:val="002C4A6C"/>
    <w:rsid w:val="002C5828"/>
    <w:rsid w:val="002C5DA1"/>
    <w:rsid w:val="002C5E2C"/>
    <w:rsid w:val="002C6359"/>
    <w:rsid w:val="002C753E"/>
    <w:rsid w:val="002C7D89"/>
    <w:rsid w:val="002D0E57"/>
    <w:rsid w:val="002D3AA1"/>
    <w:rsid w:val="002D44CB"/>
    <w:rsid w:val="002D4A05"/>
    <w:rsid w:val="002D60C3"/>
    <w:rsid w:val="002D6552"/>
    <w:rsid w:val="002D6C44"/>
    <w:rsid w:val="002D7A7B"/>
    <w:rsid w:val="002E0210"/>
    <w:rsid w:val="002E0BC5"/>
    <w:rsid w:val="002E0D3B"/>
    <w:rsid w:val="002E178E"/>
    <w:rsid w:val="002E4597"/>
    <w:rsid w:val="002E487F"/>
    <w:rsid w:val="002E48AF"/>
    <w:rsid w:val="002E50FD"/>
    <w:rsid w:val="002E59AF"/>
    <w:rsid w:val="002E69C1"/>
    <w:rsid w:val="002E7326"/>
    <w:rsid w:val="002E7E00"/>
    <w:rsid w:val="002F2578"/>
    <w:rsid w:val="002F2891"/>
    <w:rsid w:val="002F2CB2"/>
    <w:rsid w:val="002F5889"/>
    <w:rsid w:val="002F5B5F"/>
    <w:rsid w:val="002F6C1A"/>
    <w:rsid w:val="002F729B"/>
    <w:rsid w:val="003003B5"/>
    <w:rsid w:val="00300ACA"/>
    <w:rsid w:val="00302D0A"/>
    <w:rsid w:val="003031E3"/>
    <w:rsid w:val="00304E40"/>
    <w:rsid w:val="00307F42"/>
    <w:rsid w:val="003103F6"/>
    <w:rsid w:val="00310E62"/>
    <w:rsid w:val="0031183B"/>
    <w:rsid w:val="00311B89"/>
    <w:rsid w:val="00311EA5"/>
    <w:rsid w:val="0031212B"/>
    <w:rsid w:val="00315276"/>
    <w:rsid w:val="00315D8A"/>
    <w:rsid w:val="00316094"/>
    <w:rsid w:val="00316808"/>
    <w:rsid w:val="003175D8"/>
    <w:rsid w:val="00321EF1"/>
    <w:rsid w:val="003226CA"/>
    <w:rsid w:val="00322CA0"/>
    <w:rsid w:val="00322CEC"/>
    <w:rsid w:val="00322DD6"/>
    <w:rsid w:val="00323AEE"/>
    <w:rsid w:val="0032595F"/>
    <w:rsid w:val="00325B01"/>
    <w:rsid w:val="00325D87"/>
    <w:rsid w:val="003262D2"/>
    <w:rsid w:val="003262E3"/>
    <w:rsid w:val="0032735C"/>
    <w:rsid w:val="00330DA9"/>
    <w:rsid w:val="003313EA"/>
    <w:rsid w:val="00333028"/>
    <w:rsid w:val="00334B9B"/>
    <w:rsid w:val="00335CB8"/>
    <w:rsid w:val="0033735E"/>
    <w:rsid w:val="00340FF3"/>
    <w:rsid w:val="00342588"/>
    <w:rsid w:val="003430F3"/>
    <w:rsid w:val="00343552"/>
    <w:rsid w:val="00344835"/>
    <w:rsid w:val="00345F9B"/>
    <w:rsid w:val="00346279"/>
    <w:rsid w:val="00350479"/>
    <w:rsid w:val="0035073A"/>
    <w:rsid w:val="003516F1"/>
    <w:rsid w:val="00351B8E"/>
    <w:rsid w:val="00355D0F"/>
    <w:rsid w:val="00356345"/>
    <w:rsid w:val="003564AA"/>
    <w:rsid w:val="003571B6"/>
    <w:rsid w:val="00357203"/>
    <w:rsid w:val="003615EB"/>
    <w:rsid w:val="0036541B"/>
    <w:rsid w:val="00366F42"/>
    <w:rsid w:val="00367F39"/>
    <w:rsid w:val="003710D7"/>
    <w:rsid w:val="00372273"/>
    <w:rsid w:val="0037341B"/>
    <w:rsid w:val="0037624E"/>
    <w:rsid w:val="00377EF5"/>
    <w:rsid w:val="0038097C"/>
    <w:rsid w:val="00380D6A"/>
    <w:rsid w:val="003828B4"/>
    <w:rsid w:val="003830FD"/>
    <w:rsid w:val="00383B6A"/>
    <w:rsid w:val="00385142"/>
    <w:rsid w:val="003863BB"/>
    <w:rsid w:val="00386BE8"/>
    <w:rsid w:val="00386E0D"/>
    <w:rsid w:val="00387F03"/>
    <w:rsid w:val="00390B36"/>
    <w:rsid w:val="00391148"/>
    <w:rsid w:val="00393403"/>
    <w:rsid w:val="003935D1"/>
    <w:rsid w:val="00393865"/>
    <w:rsid w:val="00395B4F"/>
    <w:rsid w:val="003961CC"/>
    <w:rsid w:val="00396770"/>
    <w:rsid w:val="003975C4"/>
    <w:rsid w:val="00397639"/>
    <w:rsid w:val="00397E2A"/>
    <w:rsid w:val="003A1A08"/>
    <w:rsid w:val="003A1EC4"/>
    <w:rsid w:val="003A2270"/>
    <w:rsid w:val="003A3D3A"/>
    <w:rsid w:val="003A4561"/>
    <w:rsid w:val="003A5DE8"/>
    <w:rsid w:val="003A6D43"/>
    <w:rsid w:val="003A781C"/>
    <w:rsid w:val="003A7C00"/>
    <w:rsid w:val="003B239F"/>
    <w:rsid w:val="003B38DE"/>
    <w:rsid w:val="003B554E"/>
    <w:rsid w:val="003B6A1C"/>
    <w:rsid w:val="003B6DD2"/>
    <w:rsid w:val="003B71A3"/>
    <w:rsid w:val="003B7E7D"/>
    <w:rsid w:val="003C0939"/>
    <w:rsid w:val="003C1A3D"/>
    <w:rsid w:val="003C564C"/>
    <w:rsid w:val="003C6939"/>
    <w:rsid w:val="003C7E08"/>
    <w:rsid w:val="003D0D3E"/>
    <w:rsid w:val="003D1E0D"/>
    <w:rsid w:val="003D2729"/>
    <w:rsid w:val="003D380F"/>
    <w:rsid w:val="003D3B73"/>
    <w:rsid w:val="003D4D9C"/>
    <w:rsid w:val="003D57D8"/>
    <w:rsid w:val="003D65F4"/>
    <w:rsid w:val="003D681A"/>
    <w:rsid w:val="003D77C0"/>
    <w:rsid w:val="003E1272"/>
    <w:rsid w:val="003E19A7"/>
    <w:rsid w:val="003E4CAB"/>
    <w:rsid w:val="003E6791"/>
    <w:rsid w:val="003F03BE"/>
    <w:rsid w:val="003F04AD"/>
    <w:rsid w:val="003F2402"/>
    <w:rsid w:val="003F25D6"/>
    <w:rsid w:val="003F3BB8"/>
    <w:rsid w:val="003F451B"/>
    <w:rsid w:val="003F5166"/>
    <w:rsid w:val="003F7950"/>
    <w:rsid w:val="0040072F"/>
    <w:rsid w:val="00400A60"/>
    <w:rsid w:val="00401006"/>
    <w:rsid w:val="00401D30"/>
    <w:rsid w:val="00402B35"/>
    <w:rsid w:val="00402C30"/>
    <w:rsid w:val="004036EC"/>
    <w:rsid w:val="00404A29"/>
    <w:rsid w:val="00405BC3"/>
    <w:rsid w:val="00407F88"/>
    <w:rsid w:val="00410580"/>
    <w:rsid w:val="004106F9"/>
    <w:rsid w:val="004107DD"/>
    <w:rsid w:val="004122EA"/>
    <w:rsid w:val="00413A7C"/>
    <w:rsid w:val="00413D58"/>
    <w:rsid w:val="004142BD"/>
    <w:rsid w:val="00414330"/>
    <w:rsid w:val="00414443"/>
    <w:rsid w:val="0041444E"/>
    <w:rsid w:val="00414940"/>
    <w:rsid w:val="00414C87"/>
    <w:rsid w:val="00415707"/>
    <w:rsid w:val="00415ABA"/>
    <w:rsid w:val="00416A33"/>
    <w:rsid w:val="00417BBF"/>
    <w:rsid w:val="004206A1"/>
    <w:rsid w:val="00420F42"/>
    <w:rsid w:val="00421026"/>
    <w:rsid w:val="00423A15"/>
    <w:rsid w:val="00424CA4"/>
    <w:rsid w:val="004257E2"/>
    <w:rsid w:val="00427C4D"/>
    <w:rsid w:val="0043138F"/>
    <w:rsid w:val="004353AD"/>
    <w:rsid w:val="00435507"/>
    <w:rsid w:val="00436759"/>
    <w:rsid w:val="00436AF2"/>
    <w:rsid w:val="00440D44"/>
    <w:rsid w:val="004411BB"/>
    <w:rsid w:val="004433DE"/>
    <w:rsid w:val="00443E46"/>
    <w:rsid w:val="00444BDA"/>
    <w:rsid w:val="00445DF3"/>
    <w:rsid w:val="004475A8"/>
    <w:rsid w:val="00447D27"/>
    <w:rsid w:val="0045200E"/>
    <w:rsid w:val="0045238F"/>
    <w:rsid w:val="00453C90"/>
    <w:rsid w:val="00453D1D"/>
    <w:rsid w:val="00454570"/>
    <w:rsid w:val="0045601A"/>
    <w:rsid w:val="004564DD"/>
    <w:rsid w:val="0045696E"/>
    <w:rsid w:val="004573A7"/>
    <w:rsid w:val="0046018E"/>
    <w:rsid w:val="0046043D"/>
    <w:rsid w:val="00460F18"/>
    <w:rsid w:val="004617A9"/>
    <w:rsid w:val="00462568"/>
    <w:rsid w:val="00466705"/>
    <w:rsid w:val="004669E0"/>
    <w:rsid w:val="004673AE"/>
    <w:rsid w:val="00467EE8"/>
    <w:rsid w:val="0047024A"/>
    <w:rsid w:val="00471578"/>
    <w:rsid w:val="00471834"/>
    <w:rsid w:val="00472572"/>
    <w:rsid w:val="00472E0C"/>
    <w:rsid w:val="0047339D"/>
    <w:rsid w:val="00473CAC"/>
    <w:rsid w:val="00474841"/>
    <w:rsid w:val="00475F44"/>
    <w:rsid w:val="00475FCA"/>
    <w:rsid w:val="00477758"/>
    <w:rsid w:val="004813FC"/>
    <w:rsid w:val="00482772"/>
    <w:rsid w:val="0048311F"/>
    <w:rsid w:val="00483A5D"/>
    <w:rsid w:val="00483AA9"/>
    <w:rsid w:val="00483D15"/>
    <w:rsid w:val="00484161"/>
    <w:rsid w:val="00485845"/>
    <w:rsid w:val="00485CE8"/>
    <w:rsid w:val="004862FD"/>
    <w:rsid w:val="00487A3E"/>
    <w:rsid w:val="00490FBE"/>
    <w:rsid w:val="00491D4F"/>
    <w:rsid w:val="004923D1"/>
    <w:rsid w:val="0049260D"/>
    <w:rsid w:val="004928DC"/>
    <w:rsid w:val="00492A1F"/>
    <w:rsid w:val="0049688B"/>
    <w:rsid w:val="00496EFC"/>
    <w:rsid w:val="004A1601"/>
    <w:rsid w:val="004A31D9"/>
    <w:rsid w:val="004A3811"/>
    <w:rsid w:val="004A3A6C"/>
    <w:rsid w:val="004A3FFD"/>
    <w:rsid w:val="004A5173"/>
    <w:rsid w:val="004A5745"/>
    <w:rsid w:val="004A5E86"/>
    <w:rsid w:val="004A6039"/>
    <w:rsid w:val="004A6B0E"/>
    <w:rsid w:val="004A7141"/>
    <w:rsid w:val="004B04E1"/>
    <w:rsid w:val="004B280D"/>
    <w:rsid w:val="004B3240"/>
    <w:rsid w:val="004B46C9"/>
    <w:rsid w:val="004B5969"/>
    <w:rsid w:val="004B598B"/>
    <w:rsid w:val="004B6DFA"/>
    <w:rsid w:val="004B75E5"/>
    <w:rsid w:val="004C07AB"/>
    <w:rsid w:val="004C0904"/>
    <w:rsid w:val="004C0A6A"/>
    <w:rsid w:val="004C0C4B"/>
    <w:rsid w:val="004C2269"/>
    <w:rsid w:val="004C32C6"/>
    <w:rsid w:val="004C46B4"/>
    <w:rsid w:val="004C4F9E"/>
    <w:rsid w:val="004C519B"/>
    <w:rsid w:val="004C6736"/>
    <w:rsid w:val="004C7250"/>
    <w:rsid w:val="004C733D"/>
    <w:rsid w:val="004D0259"/>
    <w:rsid w:val="004D0278"/>
    <w:rsid w:val="004D03A4"/>
    <w:rsid w:val="004D16FF"/>
    <w:rsid w:val="004D1B05"/>
    <w:rsid w:val="004D1BCB"/>
    <w:rsid w:val="004D270A"/>
    <w:rsid w:val="004D2880"/>
    <w:rsid w:val="004D38D9"/>
    <w:rsid w:val="004D57E2"/>
    <w:rsid w:val="004D5CFE"/>
    <w:rsid w:val="004D681A"/>
    <w:rsid w:val="004E1131"/>
    <w:rsid w:val="004E166D"/>
    <w:rsid w:val="004E20CC"/>
    <w:rsid w:val="004E253F"/>
    <w:rsid w:val="004E42DD"/>
    <w:rsid w:val="004E46DE"/>
    <w:rsid w:val="004E652F"/>
    <w:rsid w:val="004E6ADD"/>
    <w:rsid w:val="004E7E55"/>
    <w:rsid w:val="004F02FF"/>
    <w:rsid w:val="004F03A8"/>
    <w:rsid w:val="004F05A7"/>
    <w:rsid w:val="004F0A83"/>
    <w:rsid w:val="004F38C7"/>
    <w:rsid w:val="004F3997"/>
    <w:rsid w:val="004F4059"/>
    <w:rsid w:val="004F523C"/>
    <w:rsid w:val="004F6CD6"/>
    <w:rsid w:val="004F72C0"/>
    <w:rsid w:val="0050062E"/>
    <w:rsid w:val="00500739"/>
    <w:rsid w:val="005046C7"/>
    <w:rsid w:val="00504D8C"/>
    <w:rsid w:val="00506788"/>
    <w:rsid w:val="00507660"/>
    <w:rsid w:val="00507F99"/>
    <w:rsid w:val="005102FF"/>
    <w:rsid w:val="00510911"/>
    <w:rsid w:val="00511005"/>
    <w:rsid w:val="005111B7"/>
    <w:rsid w:val="0051163C"/>
    <w:rsid w:val="005150CA"/>
    <w:rsid w:val="005158E8"/>
    <w:rsid w:val="00515B25"/>
    <w:rsid w:val="00515D73"/>
    <w:rsid w:val="00515F17"/>
    <w:rsid w:val="0052008C"/>
    <w:rsid w:val="00520898"/>
    <w:rsid w:val="00520C12"/>
    <w:rsid w:val="00521821"/>
    <w:rsid w:val="00521B5D"/>
    <w:rsid w:val="005232B3"/>
    <w:rsid w:val="0052419B"/>
    <w:rsid w:val="00527800"/>
    <w:rsid w:val="00527C6B"/>
    <w:rsid w:val="00527C7D"/>
    <w:rsid w:val="00530898"/>
    <w:rsid w:val="00530EFC"/>
    <w:rsid w:val="00531D7D"/>
    <w:rsid w:val="0053221D"/>
    <w:rsid w:val="00532CF5"/>
    <w:rsid w:val="00533296"/>
    <w:rsid w:val="005350B7"/>
    <w:rsid w:val="00537B20"/>
    <w:rsid w:val="00540762"/>
    <w:rsid w:val="00540DA3"/>
    <w:rsid w:val="005424B3"/>
    <w:rsid w:val="0054357F"/>
    <w:rsid w:val="00544ADB"/>
    <w:rsid w:val="005475F1"/>
    <w:rsid w:val="00547A2D"/>
    <w:rsid w:val="005510FE"/>
    <w:rsid w:val="0055291A"/>
    <w:rsid w:val="00552E7A"/>
    <w:rsid w:val="00553056"/>
    <w:rsid w:val="00554FC2"/>
    <w:rsid w:val="005568E2"/>
    <w:rsid w:val="00557A31"/>
    <w:rsid w:val="00561495"/>
    <w:rsid w:val="0056231C"/>
    <w:rsid w:val="00562CFC"/>
    <w:rsid w:val="00563403"/>
    <w:rsid w:val="005649E2"/>
    <w:rsid w:val="00564D83"/>
    <w:rsid w:val="00565376"/>
    <w:rsid w:val="00566FD9"/>
    <w:rsid w:val="00567B18"/>
    <w:rsid w:val="00567E53"/>
    <w:rsid w:val="00570620"/>
    <w:rsid w:val="00572832"/>
    <w:rsid w:val="0057397E"/>
    <w:rsid w:val="005743FF"/>
    <w:rsid w:val="0057742F"/>
    <w:rsid w:val="005804E0"/>
    <w:rsid w:val="00582716"/>
    <w:rsid w:val="00583513"/>
    <w:rsid w:val="005851EA"/>
    <w:rsid w:val="00585724"/>
    <w:rsid w:val="005858A0"/>
    <w:rsid w:val="005876B2"/>
    <w:rsid w:val="00587CA9"/>
    <w:rsid w:val="00593C00"/>
    <w:rsid w:val="00594BA4"/>
    <w:rsid w:val="00594C07"/>
    <w:rsid w:val="00595DD3"/>
    <w:rsid w:val="00596349"/>
    <w:rsid w:val="005979D9"/>
    <w:rsid w:val="00597A41"/>
    <w:rsid w:val="005A00B3"/>
    <w:rsid w:val="005A01B9"/>
    <w:rsid w:val="005A0BBB"/>
    <w:rsid w:val="005A2296"/>
    <w:rsid w:val="005A2C7E"/>
    <w:rsid w:val="005A3742"/>
    <w:rsid w:val="005A5D07"/>
    <w:rsid w:val="005A654B"/>
    <w:rsid w:val="005A71EC"/>
    <w:rsid w:val="005B03AF"/>
    <w:rsid w:val="005B048A"/>
    <w:rsid w:val="005B0B15"/>
    <w:rsid w:val="005B0DF1"/>
    <w:rsid w:val="005B14EF"/>
    <w:rsid w:val="005B1E54"/>
    <w:rsid w:val="005B2237"/>
    <w:rsid w:val="005B2306"/>
    <w:rsid w:val="005B273B"/>
    <w:rsid w:val="005B2ADE"/>
    <w:rsid w:val="005B32A4"/>
    <w:rsid w:val="005B380C"/>
    <w:rsid w:val="005B3EED"/>
    <w:rsid w:val="005B53C0"/>
    <w:rsid w:val="005B6239"/>
    <w:rsid w:val="005B71A6"/>
    <w:rsid w:val="005C2F38"/>
    <w:rsid w:val="005C31EF"/>
    <w:rsid w:val="005C3CB3"/>
    <w:rsid w:val="005C4BC1"/>
    <w:rsid w:val="005C632E"/>
    <w:rsid w:val="005C7C7C"/>
    <w:rsid w:val="005D0CD3"/>
    <w:rsid w:val="005D1A37"/>
    <w:rsid w:val="005D4A83"/>
    <w:rsid w:val="005D61E7"/>
    <w:rsid w:val="005D680C"/>
    <w:rsid w:val="005D6971"/>
    <w:rsid w:val="005D69B4"/>
    <w:rsid w:val="005D73D9"/>
    <w:rsid w:val="005D743F"/>
    <w:rsid w:val="005D79DE"/>
    <w:rsid w:val="005E10F8"/>
    <w:rsid w:val="005E3020"/>
    <w:rsid w:val="005E338E"/>
    <w:rsid w:val="005E50EA"/>
    <w:rsid w:val="005E5C65"/>
    <w:rsid w:val="005E6A88"/>
    <w:rsid w:val="005E7961"/>
    <w:rsid w:val="005F2BBD"/>
    <w:rsid w:val="005F2CF0"/>
    <w:rsid w:val="005F33ED"/>
    <w:rsid w:val="005F527B"/>
    <w:rsid w:val="005F6CCE"/>
    <w:rsid w:val="005F73C8"/>
    <w:rsid w:val="005F7EF2"/>
    <w:rsid w:val="00600D64"/>
    <w:rsid w:val="00600F57"/>
    <w:rsid w:val="00603195"/>
    <w:rsid w:val="0060548E"/>
    <w:rsid w:val="00607E27"/>
    <w:rsid w:val="0061183D"/>
    <w:rsid w:val="00611E3B"/>
    <w:rsid w:val="00611FA9"/>
    <w:rsid w:val="0061284B"/>
    <w:rsid w:val="00613692"/>
    <w:rsid w:val="00613A7C"/>
    <w:rsid w:val="00614474"/>
    <w:rsid w:val="00614EF4"/>
    <w:rsid w:val="00614F0D"/>
    <w:rsid w:val="0061525D"/>
    <w:rsid w:val="00616D4D"/>
    <w:rsid w:val="00617DFF"/>
    <w:rsid w:val="0062171D"/>
    <w:rsid w:val="00623679"/>
    <w:rsid w:val="006300C5"/>
    <w:rsid w:val="00632165"/>
    <w:rsid w:val="0063302C"/>
    <w:rsid w:val="00633527"/>
    <w:rsid w:val="00634154"/>
    <w:rsid w:val="0063427A"/>
    <w:rsid w:val="00634333"/>
    <w:rsid w:val="00635CF7"/>
    <w:rsid w:val="00636EC2"/>
    <w:rsid w:val="006373F7"/>
    <w:rsid w:val="006406F2"/>
    <w:rsid w:val="00642FF3"/>
    <w:rsid w:val="00643032"/>
    <w:rsid w:val="006437D8"/>
    <w:rsid w:val="00646FA1"/>
    <w:rsid w:val="00650AB5"/>
    <w:rsid w:val="00650D36"/>
    <w:rsid w:val="006510FC"/>
    <w:rsid w:val="006525A7"/>
    <w:rsid w:val="006529F2"/>
    <w:rsid w:val="006531E7"/>
    <w:rsid w:val="00653228"/>
    <w:rsid w:val="00654D5A"/>
    <w:rsid w:val="00654FF6"/>
    <w:rsid w:val="006551BC"/>
    <w:rsid w:val="006552CB"/>
    <w:rsid w:val="00655BE4"/>
    <w:rsid w:val="006569F3"/>
    <w:rsid w:val="006613B7"/>
    <w:rsid w:val="0066172B"/>
    <w:rsid w:val="006618C4"/>
    <w:rsid w:val="00661DD3"/>
    <w:rsid w:val="00663396"/>
    <w:rsid w:val="00663E9A"/>
    <w:rsid w:val="006649B3"/>
    <w:rsid w:val="00665FC1"/>
    <w:rsid w:val="0066699A"/>
    <w:rsid w:val="00670CB2"/>
    <w:rsid w:val="006710B6"/>
    <w:rsid w:val="00674C3D"/>
    <w:rsid w:val="00675231"/>
    <w:rsid w:val="006762EB"/>
    <w:rsid w:val="006764A6"/>
    <w:rsid w:val="00676C8B"/>
    <w:rsid w:val="00677853"/>
    <w:rsid w:val="00680418"/>
    <w:rsid w:val="00680F2A"/>
    <w:rsid w:val="006829BF"/>
    <w:rsid w:val="00683B19"/>
    <w:rsid w:val="00683D1A"/>
    <w:rsid w:val="00683D8C"/>
    <w:rsid w:val="0068794E"/>
    <w:rsid w:val="006901CE"/>
    <w:rsid w:val="00691098"/>
    <w:rsid w:val="0069162E"/>
    <w:rsid w:val="006918DD"/>
    <w:rsid w:val="00695C20"/>
    <w:rsid w:val="006968B1"/>
    <w:rsid w:val="00696AC1"/>
    <w:rsid w:val="006A071D"/>
    <w:rsid w:val="006A0EB8"/>
    <w:rsid w:val="006A3090"/>
    <w:rsid w:val="006A4480"/>
    <w:rsid w:val="006A69C8"/>
    <w:rsid w:val="006B2539"/>
    <w:rsid w:val="006B25C3"/>
    <w:rsid w:val="006B33CA"/>
    <w:rsid w:val="006B3ECB"/>
    <w:rsid w:val="006B45A9"/>
    <w:rsid w:val="006B4768"/>
    <w:rsid w:val="006B5989"/>
    <w:rsid w:val="006C1305"/>
    <w:rsid w:val="006C15EC"/>
    <w:rsid w:val="006C24E4"/>
    <w:rsid w:val="006C2E40"/>
    <w:rsid w:val="006C32A1"/>
    <w:rsid w:val="006C3BAE"/>
    <w:rsid w:val="006C4F32"/>
    <w:rsid w:val="006D3972"/>
    <w:rsid w:val="006D4B01"/>
    <w:rsid w:val="006D62F8"/>
    <w:rsid w:val="006D7695"/>
    <w:rsid w:val="006E048C"/>
    <w:rsid w:val="006E1D7D"/>
    <w:rsid w:val="006E2A42"/>
    <w:rsid w:val="006E3F13"/>
    <w:rsid w:val="006E4C63"/>
    <w:rsid w:val="006E5395"/>
    <w:rsid w:val="006E5C92"/>
    <w:rsid w:val="006F008A"/>
    <w:rsid w:val="006F1392"/>
    <w:rsid w:val="006F4DBC"/>
    <w:rsid w:val="006F731A"/>
    <w:rsid w:val="00700B8F"/>
    <w:rsid w:val="0070107B"/>
    <w:rsid w:val="007016F4"/>
    <w:rsid w:val="00703377"/>
    <w:rsid w:val="00703FE0"/>
    <w:rsid w:val="0070478C"/>
    <w:rsid w:val="00704DBE"/>
    <w:rsid w:val="00705C97"/>
    <w:rsid w:val="0070673B"/>
    <w:rsid w:val="00710209"/>
    <w:rsid w:val="007103EC"/>
    <w:rsid w:val="007114C5"/>
    <w:rsid w:val="00711CD5"/>
    <w:rsid w:val="00711FF9"/>
    <w:rsid w:val="007137C9"/>
    <w:rsid w:val="00713979"/>
    <w:rsid w:val="0071398F"/>
    <w:rsid w:val="00714C99"/>
    <w:rsid w:val="007160E6"/>
    <w:rsid w:val="00716BB2"/>
    <w:rsid w:val="00720396"/>
    <w:rsid w:val="007205A2"/>
    <w:rsid w:val="00721D24"/>
    <w:rsid w:val="00721D72"/>
    <w:rsid w:val="0072225D"/>
    <w:rsid w:val="007227B3"/>
    <w:rsid w:val="007227FB"/>
    <w:rsid w:val="00722AD0"/>
    <w:rsid w:val="007239C9"/>
    <w:rsid w:val="00724A51"/>
    <w:rsid w:val="007265F1"/>
    <w:rsid w:val="0072758E"/>
    <w:rsid w:val="00727A02"/>
    <w:rsid w:val="007301AF"/>
    <w:rsid w:val="0073191A"/>
    <w:rsid w:val="00731C4C"/>
    <w:rsid w:val="00731EC9"/>
    <w:rsid w:val="00733AD4"/>
    <w:rsid w:val="007342F9"/>
    <w:rsid w:val="00735FBC"/>
    <w:rsid w:val="0073602C"/>
    <w:rsid w:val="00741502"/>
    <w:rsid w:val="00741B07"/>
    <w:rsid w:val="0074298A"/>
    <w:rsid w:val="00743EDA"/>
    <w:rsid w:val="00746607"/>
    <w:rsid w:val="0074669F"/>
    <w:rsid w:val="00746861"/>
    <w:rsid w:val="007513DC"/>
    <w:rsid w:val="00752547"/>
    <w:rsid w:val="00752BAC"/>
    <w:rsid w:val="00753B31"/>
    <w:rsid w:val="00754198"/>
    <w:rsid w:val="007552F4"/>
    <w:rsid w:val="007567DA"/>
    <w:rsid w:val="00757476"/>
    <w:rsid w:val="00760F66"/>
    <w:rsid w:val="00762A13"/>
    <w:rsid w:val="00762F71"/>
    <w:rsid w:val="00767B12"/>
    <w:rsid w:val="00767C59"/>
    <w:rsid w:val="007724A4"/>
    <w:rsid w:val="007725B7"/>
    <w:rsid w:val="0077275D"/>
    <w:rsid w:val="0077346C"/>
    <w:rsid w:val="007754D1"/>
    <w:rsid w:val="00776553"/>
    <w:rsid w:val="007804B2"/>
    <w:rsid w:val="007822D2"/>
    <w:rsid w:val="0078287E"/>
    <w:rsid w:val="0078303D"/>
    <w:rsid w:val="0078349F"/>
    <w:rsid w:val="007834D6"/>
    <w:rsid w:val="007857C7"/>
    <w:rsid w:val="0078599F"/>
    <w:rsid w:val="00785AC8"/>
    <w:rsid w:val="00785E7C"/>
    <w:rsid w:val="00786B6D"/>
    <w:rsid w:val="0078709C"/>
    <w:rsid w:val="0078751E"/>
    <w:rsid w:val="00787BF6"/>
    <w:rsid w:val="007906A6"/>
    <w:rsid w:val="0079074A"/>
    <w:rsid w:val="0079092B"/>
    <w:rsid w:val="00793DF8"/>
    <w:rsid w:val="00793FF9"/>
    <w:rsid w:val="0079411D"/>
    <w:rsid w:val="00794662"/>
    <w:rsid w:val="00795685"/>
    <w:rsid w:val="0079748A"/>
    <w:rsid w:val="00797FAD"/>
    <w:rsid w:val="007A0828"/>
    <w:rsid w:val="007A0B34"/>
    <w:rsid w:val="007A2471"/>
    <w:rsid w:val="007A2D7D"/>
    <w:rsid w:val="007A3671"/>
    <w:rsid w:val="007A4B8F"/>
    <w:rsid w:val="007A4DD1"/>
    <w:rsid w:val="007A7577"/>
    <w:rsid w:val="007B0192"/>
    <w:rsid w:val="007B0640"/>
    <w:rsid w:val="007B171E"/>
    <w:rsid w:val="007B1B3F"/>
    <w:rsid w:val="007B2C3A"/>
    <w:rsid w:val="007B4553"/>
    <w:rsid w:val="007B4571"/>
    <w:rsid w:val="007B5E25"/>
    <w:rsid w:val="007B5E28"/>
    <w:rsid w:val="007B6A50"/>
    <w:rsid w:val="007B6B6C"/>
    <w:rsid w:val="007B6C4B"/>
    <w:rsid w:val="007B77B5"/>
    <w:rsid w:val="007B7CCB"/>
    <w:rsid w:val="007C1C22"/>
    <w:rsid w:val="007C225C"/>
    <w:rsid w:val="007C5384"/>
    <w:rsid w:val="007C7291"/>
    <w:rsid w:val="007D0280"/>
    <w:rsid w:val="007D08EA"/>
    <w:rsid w:val="007D0962"/>
    <w:rsid w:val="007D1287"/>
    <w:rsid w:val="007D314B"/>
    <w:rsid w:val="007D3A93"/>
    <w:rsid w:val="007D429A"/>
    <w:rsid w:val="007D5B94"/>
    <w:rsid w:val="007D670E"/>
    <w:rsid w:val="007D72EF"/>
    <w:rsid w:val="007D7C7B"/>
    <w:rsid w:val="007E088B"/>
    <w:rsid w:val="007E1268"/>
    <w:rsid w:val="007E156F"/>
    <w:rsid w:val="007E218D"/>
    <w:rsid w:val="007E3A57"/>
    <w:rsid w:val="007E3FD7"/>
    <w:rsid w:val="007E54CF"/>
    <w:rsid w:val="007E7757"/>
    <w:rsid w:val="007E7ABC"/>
    <w:rsid w:val="007F0D39"/>
    <w:rsid w:val="007F0F3F"/>
    <w:rsid w:val="007F2FBC"/>
    <w:rsid w:val="007F3777"/>
    <w:rsid w:val="007F73C6"/>
    <w:rsid w:val="00800437"/>
    <w:rsid w:val="00800716"/>
    <w:rsid w:val="00801110"/>
    <w:rsid w:val="00802647"/>
    <w:rsid w:val="00803064"/>
    <w:rsid w:val="00804FFD"/>
    <w:rsid w:val="00810719"/>
    <w:rsid w:val="008114B4"/>
    <w:rsid w:val="00811592"/>
    <w:rsid w:val="0081191F"/>
    <w:rsid w:val="00812658"/>
    <w:rsid w:val="00813482"/>
    <w:rsid w:val="008150BF"/>
    <w:rsid w:val="008163F9"/>
    <w:rsid w:val="00823B2A"/>
    <w:rsid w:val="0082531A"/>
    <w:rsid w:val="00827487"/>
    <w:rsid w:val="00827DDD"/>
    <w:rsid w:val="00830AF6"/>
    <w:rsid w:val="00832B7B"/>
    <w:rsid w:val="00833959"/>
    <w:rsid w:val="008345BF"/>
    <w:rsid w:val="0083628F"/>
    <w:rsid w:val="008367AD"/>
    <w:rsid w:val="00841D0D"/>
    <w:rsid w:val="0084205C"/>
    <w:rsid w:val="0084312D"/>
    <w:rsid w:val="00843CB9"/>
    <w:rsid w:val="0084400E"/>
    <w:rsid w:val="008445EB"/>
    <w:rsid w:val="00844F7F"/>
    <w:rsid w:val="00846119"/>
    <w:rsid w:val="00846AAB"/>
    <w:rsid w:val="008515D5"/>
    <w:rsid w:val="00852BD1"/>
    <w:rsid w:val="008540D9"/>
    <w:rsid w:val="00854B43"/>
    <w:rsid w:val="00855CC0"/>
    <w:rsid w:val="008563E0"/>
    <w:rsid w:val="00856E3D"/>
    <w:rsid w:val="00857817"/>
    <w:rsid w:val="00857F71"/>
    <w:rsid w:val="00860B59"/>
    <w:rsid w:val="0086138D"/>
    <w:rsid w:val="008618A8"/>
    <w:rsid w:val="00863CBF"/>
    <w:rsid w:val="00863FC3"/>
    <w:rsid w:val="00864CF6"/>
    <w:rsid w:val="008658CD"/>
    <w:rsid w:val="00865923"/>
    <w:rsid w:val="00866AAA"/>
    <w:rsid w:val="00866E48"/>
    <w:rsid w:val="008704E5"/>
    <w:rsid w:val="00872457"/>
    <w:rsid w:val="00872DA9"/>
    <w:rsid w:val="008739C0"/>
    <w:rsid w:val="008742D9"/>
    <w:rsid w:val="0087490E"/>
    <w:rsid w:val="00880204"/>
    <w:rsid w:val="00880A41"/>
    <w:rsid w:val="00881165"/>
    <w:rsid w:val="00881217"/>
    <w:rsid w:val="008816D7"/>
    <w:rsid w:val="00883409"/>
    <w:rsid w:val="008837F1"/>
    <w:rsid w:val="00884B22"/>
    <w:rsid w:val="00885853"/>
    <w:rsid w:val="0088618D"/>
    <w:rsid w:val="00886427"/>
    <w:rsid w:val="0088763C"/>
    <w:rsid w:val="00887D80"/>
    <w:rsid w:val="00890000"/>
    <w:rsid w:val="0089261A"/>
    <w:rsid w:val="00893CD6"/>
    <w:rsid w:val="00893DC6"/>
    <w:rsid w:val="00893DD5"/>
    <w:rsid w:val="00893F2D"/>
    <w:rsid w:val="008961C3"/>
    <w:rsid w:val="008A0573"/>
    <w:rsid w:val="008A133A"/>
    <w:rsid w:val="008A1402"/>
    <w:rsid w:val="008A1515"/>
    <w:rsid w:val="008A3134"/>
    <w:rsid w:val="008A4810"/>
    <w:rsid w:val="008A536B"/>
    <w:rsid w:val="008A59D6"/>
    <w:rsid w:val="008A5B66"/>
    <w:rsid w:val="008A6E73"/>
    <w:rsid w:val="008B024B"/>
    <w:rsid w:val="008B0486"/>
    <w:rsid w:val="008B0F91"/>
    <w:rsid w:val="008B1D30"/>
    <w:rsid w:val="008B2796"/>
    <w:rsid w:val="008B295E"/>
    <w:rsid w:val="008B3AE7"/>
    <w:rsid w:val="008B51B9"/>
    <w:rsid w:val="008B73A5"/>
    <w:rsid w:val="008C02E5"/>
    <w:rsid w:val="008C0D54"/>
    <w:rsid w:val="008C293F"/>
    <w:rsid w:val="008C32A9"/>
    <w:rsid w:val="008C45F9"/>
    <w:rsid w:val="008C4BD9"/>
    <w:rsid w:val="008C6C76"/>
    <w:rsid w:val="008D0B7F"/>
    <w:rsid w:val="008D30C2"/>
    <w:rsid w:val="008D3705"/>
    <w:rsid w:val="008D4427"/>
    <w:rsid w:val="008D4D30"/>
    <w:rsid w:val="008D50D6"/>
    <w:rsid w:val="008D738E"/>
    <w:rsid w:val="008D79A6"/>
    <w:rsid w:val="008D7AF3"/>
    <w:rsid w:val="008E029A"/>
    <w:rsid w:val="008E05CA"/>
    <w:rsid w:val="008E0BFA"/>
    <w:rsid w:val="008E2B61"/>
    <w:rsid w:val="008E49C4"/>
    <w:rsid w:val="008E4C5F"/>
    <w:rsid w:val="008E4CFD"/>
    <w:rsid w:val="008E7A2C"/>
    <w:rsid w:val="008E7B9A"/>
    <w:rsid w:val="008E7BD6"/>
    <w:rsid w:val="008F1744"/>
    <w:rsid w:val="008F2EA5"/>
    <w:rsid w:val="008F4001"/>
    <w:rsid w:val="008F502A"/>
    <w:rsid w:val="008F54D7"/>
    <w:rsid w:val="008F5780"/>
    <w:rsid w:val="008F5BF1"/>
    <w:rsid w:val="008F640E"/>
    <w:rsid w:val="008F7690"/>
    <w:rsid w:val="00900C9E"/>
    <w:rsid w:val="00901329"/>
    <w:rsid w:val="00904269"/>
    <w:rsid w:val="00904BF0"/>
    <w:rsid w:val="00904D78"/>
    <w:rsid w:val="00911D1E"/>
    <w:rsid w:val="009126CA"/>
    <w:rsid w:val="00912E46"/>
    <w:rsid w:val="00913A87"/>
    <w:rsid w:val="00914721"/>
    <w:rsid w:val="00915507"/>
    <w:rsid w:val="0091551B"/>
    <w:rsid w:val="009162C0"/>
    <w:rsid w:val="00916515"/>
    <w:rsid w:val="009166A7"/>
    <w:rsid w:val="00921172"/>
    <w:rsid w:val="00923B72"/>
    <w:rsid w:val="0092591D"/>
    <w:rsid w:val="00926CF4"/>
    <w:rsid w:val="00927722"/>
    <w:rsid w:val="009279BA"/>
    <w:rsid w:val="009306DB"/>
    <w:rsid w:val="00930B8C"/>
    <w:rsid w:val="009312A5"/>
    <w:rsid w:val="0093325B"/>
    <w:rsid w:val="00933AF7"/>
    <w:rsid w:val="00934FDB"/>
    <w:rsid w:val="0093564D"/>
    <w:rsid w:val="00936EB7"/>
    <w:rsid w:val="00937473"/>
    <w:rsid w:val="00937B87"/>
    <w:rsid w:val="0094088C"/>
    <w:rsid w:val="00942C57"/>
    <w:rsid w:val="00943575"/>
    <w:rsid w:val="0094458F"/>
    <w:rsid w:val="0094513A"/>
    <w:rsid w:val="0094687A"/>
    <w:rsid w:val="00946BAF"/>
    <w:rsid w:val="009501B0"/>
    <w:rsid w:val="00951C0A"/>
    <w:rsid w:val="00953D4D"/>
    <w:rsid w:val="00954F7D"/>
    <w:rsid w:val="009552BF"/>
    <w:rsid w:val="00957E59"/>
    <w:rsid w:val="0096128B"/>
    <w:rsid w:val="0096133B"/>
    <w:rsid w:val="0096154B"/>
    <w:rsid w:val="0096169A"/>
    <w:rsid w:val="00961745"/>
    <w:rsid w:val="009645EC"/>
    <w:rsid w:val="009649FE"/>
    <w:rsid w:val="009652A9"/>
    <w:rsid w:val="0096574A"/>
    <w:rsid w:val="00970C31"/>
    <w:rsid w:val="00971171"/>
    <w:rsid w:val="00971991"/>
    <w:rsid w:val="009720A8"/>
    <w:rsid w:val="00972D31"/>
    <w:rsid w:val="00974126"/>
    <w:rsid w:val="009746D2"/>
    <w:rsid w:val="0097491C"/>
    <w:rsid w:val="00977290"/>
    <w:rsid w:val="009807C4"/>
    <w:rsid w:val="009812E9"/>
    <w:rsid w:val="00982091"/>
    <w:rsid w:val="00982FAE"/>
    <w:rsid w:val="00983E84"/>
    <w:rsid w:val="00984B3A"/>
    <w:rsid w:val="00984C9F"/>
    <w:rsid w:val="00985F98"/>
    <w:rsid w:val="009865D4"/>
    <w:rsid w:val="00987A94"/>
    <w:rsid w:val="009909AA"/>
    <w:rsid w:val="00990A0E"/>
    <w:rsid w:val="00990DAF"/>
    <w:rsid w:val="009917F6"/>
    <w:rsid w:val="00992C25"/>
    <w:rsid w:val="00997B4C"/>
    <w:rsid w:val="009A034A"/>
    <w:rsid w:val="009A11ED"/>
    <w:rsid w:val="009A14EA"/>
    <w:rsid w:val="009A15EC"/>
    <w:rsid w:val="009A26A2"/>
    <w:rsid w:val="009A4350"/>
    <w:rsid w:val="009A460A"/>
    <w:rsid w:val="009A612D"/>
    <w:rsid w:val="009A77F0"/>
    <w:rsid w:val="009A782F"/>
    <w:rsid w:val="009B0558"/>
    <w:rsid w:val="009B4187"/>
    <w:rsid w:val="009B592A"/>
    <w:rsid w:val="009B60A4"/>
    <w:rsid w:val="009B6725"/>
    <w:rsid w:val="009B7817"/>
    <w:rsid w:val="009B78BD"/>
    <w:rsid w:val="009C219B"/>
    <w:rsid w:val="009C2D27"/>
    <w:rsid w:val="009C302F"/>
    <w:rsid w:val="009C3148"/>
    <w:rsid w:val="009C333C"/>
    <w:rsid w:val="009C340A"/>
    <w:rsid w:val="009C3E42"/>
    <w:rsid w:val="009C41EF"/>
    <w:rsid w:val="009C4A36"/>
    <w:rsid w:val="009C5C19"/>
    <w:rsid w:val="009C5ECF"/>
    <w:rsid w:val="009D008B"/>
    <w:rsid w:val="009D05CA"/>
    <w:rsid w:val="009D25B1"/>
    <w:rsid w:val="009D2ED3"/>
    <w:rsid w:val="009D4215"/>
    <w:rsid w:val="009D4C9D"/>
    <w:rsid w:val="009D4CEE"/>
    <w:rsid w:val="009E0754"/>
    <w:rsid w:val="009E173F"/>
    <w:rsid w:val="009E1760"/>
    <w:rsid w:val="009E1E6E"/>
    <w:rsid w:val="009E3445"/>
    <w:rsid w:val="009E50FB"/>
    <w:rsid w:val="009E58C2"/>
    <w:rsid w:val="009E6738"/>
    <w:rsid w:val="009E7FC7"/>
    <w:rsid w:val="009F0582"/>
    <w:rsid w:val="009F0979"/>
    <w:rsid w:val="009F14D0"/>
    <w:rsid w:val="009F20A2"/>
    <w:rsid w:val="009F3552"/>
    <w:rsid w:val="009F550D"/>
    <w:rsid w:val="009F721D"/>
    <w:rsid w:val="009F7AD7"/>
    <w:rsid w:val="00A0072C"/>
    <w:rsid w:val="00A0075A"/>
    <w:rsid w:val="00A05015"/>
    <w:rsid w:val="00A052D8"/>
    <w:rsid w:val="00A06AC8"/>
    <w:rsid w:val="00A072B9"/>
    <w:rsid w:val="00A07D6E"/>
    <w:rsid w:val="00A10348"/>
    <w:rsid w:val="00A10917"/>
    <w:rsid w:val="00A11606"/>
    <w:rsid w:val="00A11832"/>
    <w:rsid w:val="00A11C94"/>
    <w:rsid w:val="00A1252B"/>
    <w:rsid w:val="00A1388D"/>
    <w:rsid w:val="00A14BC5"/>
    <w:rsid w:val="00A154B5"/>
    <w:rsid w:val="00A154F6"/>
    <w:rsid w:val="00A16526"/>
    <w:rsid w:val="00A16D7A"/>
    <w:rsid w:val="00A16DFD"/>
    <w:rsid w:val="00A17B0D"/>
    <w:rsid w:val="00A20740"/>
    <w:rsid w:val="00A21948"/>
    <w:rsid w:val="00A21FF1"/>
    <w:rsid w:val="00A23DDA"/>
    <w:rsid w:val="00A24A4C"/>
    <w:rsid w:val="00A26E33"/>
    <w:rsid w:val="00A30131"/>
    <w:rsid w:val="00A305C8"/>
    <w:rsid w:val="00A31239"/>
    <w:rsid w:val="00A32E73"/>
    <w:rsid w:val="00A33435"/>
    <w:rsid w:val="00A33D9E"/>
    <w:rsid w:val="00A35082"/>
    <w:rsid w:val="00A37024"/>
    <w:rsid w:val="00A37FFB"/>
    <w:rsid w:val="00A40D4E"/>
    <w:rsid w:val="00A42FEB"/>
    <w:rsid w:val="00A43060"/>
    <w:rsid w:val="00A43882"/>
    <w:rsid w:val="00A4436C"/>
    <w:rsid w:val="00A45994"/>
    <w:rsid w:val="00A47514"/>
    <w:rsid w:val="00A475FA"/>
    <w:rsid w:val="00A500B9"/>
    <w:rsid w:val="00A500ED"/>
    <w:rsid w:val="00A511EC"/>
    <w:rsid w:val="00A515BB"/>
    <w:rsid w:val="00A51DA1"/>
    <w:rsid w:val="00A527C2"/>
    <w:rsid w:val="00A550D9"/>
    <w:rsid w:val="00A554BC"/>
    <w:rsid w:val="00A576FF"/>
    <w:rsid w:val="00A609F5"/>
    <w:rsid w:val="00A61FE9"/>
    <w:rsid w:val="00A627FB"/>
    <w:rsid w:val="00A631A4"/>
    <w:rsid w:val="00A63940"/>
    <w:rsid w:val="00A64040"/>
    <w:rsid w:val="00A652BB"/>
    <w:rsid w:val="00A6630A"/>
    <w:rsid w:val="00A66956"/>
    <w:rsid w:val="00A67115"/>
    <w:rsid w:val="00A675BA"/>
    <w:rsid w:val="00A67DA4"/>
    <w:rsid w:val="00A71076"/>
    <w:rsid w:val="00A71490"/>
    <w:rsid w:val="00A71D11"/>
    <w:rsid w:val="00A72061"/>
    <w:rsid w:val="00A7229A"/>
    <w:rsid w:val="00A73EEE"/>
    <w:rsid w:val="00A746E0"/>
    <w:rsid w:val="00A74962"/>
    <w:rsid w:val="00A76DC3"/>
    <w:rsid w:val="00A76F9E"/>
    <w:rsid w:val="00A77AFD"/>
    <w:rsid w:val="00A82DDA"/>
    <w:rsid w:val="00A8376D"/>
    <w:rsid w:val="00A83C01"/>
    <w:rsid w:val="00A85531"/>
    <w:rsid w:val="00A85DD2"/>
    <w:rsid w:val="00A8719D"/>
    <w:rsid w:val="00A87F6A"/>
    <w:rsid w:val="00A87FF7"/>
    <w:rsid w:val="00A90252"/>
    <w:rsid w:val="00A903CB"/>
    <w:rsid w:val="00A915FD"/>
    <w:rsid w:val="00A91EB6"/>
    <w:rsid w:val="00A9588A"/>
    <w:rsid w:val="00A95A26"/>
    <w:rsid w:val="00A96E35"/>
    <w:rsid w:val="00A97462"/>
    <w:rsid w:val="00AA00AC"/>
    <w:rsid w:val="00AA32B2"/>
    <w:rsid w:val="00AA4892"/>
    <w:rsid w:val="00AA53FD"/>
    <w:rsid w:val="00AA66A4"/>
    <w:rsid w:val="00AA67D2"/>
    <w:rsid w:val="00AA69CA"/>
    <w:rsid w:val="00AA6F07"/>
    <w:rsid w:val="00AB10DB"/>
    <w:rsid w:val="00AB21FC"/>
    <w:rsid w:val="00AB2922"/>
    <w:rsid w:val="00AB2A91"/>
    <w:rsid w:val="00AB3526"/>
    <w:rsid w:val="00AB3C6A"/>
    <w:rsid w:val="00AB48A0"/>
    <w:rsid w:val="00AB77C4"/>
    <w:rsid w:val="00AB7D34"/>
    <w:rsid w:val="00AC05B2"/>
    <w:rsid w:val="00AC1101"/>
    <w:rsid w:val="00AC1A15"/>
    <w:rsid w:val="00AC1EFA"/>
    <w:rsid w:val="00AC265D"/>
    <w:rsid w:val="00AC2E14"/>
    <w:rsid w:val="00AC2ED7"/>
    <w:rsid w:val="00AC3924"/>
    <w:rsid w:val="00AC3FD0"/>
    <w:rsid w:val="00AC41B9"/>
    <w:rsid w:val="00AC53B6"/>
    <w:rsid w:val="00AC5C6E"/>
    <w:rsid w:val="00AC66C1"/>
    <w:rsid w:val="00AC708C"/>
    <w:rsid w:val="00AD0499"/>
    <w:rsid w:val="00AD0A4D"/>
    <w:rsid w:val="00AD22B2"/>
    <w:rsid w:val="00AD2992"/>
    <w:rsid w:val="00AD3EEC"/>
    <w:rsid w:val="00AD4AC4"/>
    <w:rsid w:val="00AD6160"/>
    <w:rsid w:val="00AD64D2"/>
    <w:rsid w:val="00AD6589"/>
    <w:rsid w:val="00AD7D3E"/>
    <w:rsid w:val="00AE0178"/>
    <w:rsid w:val="00AE0449"/>
    <w:rsid w:val="00AE1376"/>
    <w:rsid w:val="00AE27FF"/>
    <w:rsid w:val="00AE4428"/>
    <w:rsid w:val="00AE5A26"/>
    <w:rsid w:val="00AE5D6D"/>
    <w:rsid w:val="00AF1D2A"/>
    <w:rsid w:val="00AF403E"/>
    <w:rsid w:val="00AF4219"/>
    <w:rsid w:val="00AF4612"/>
    <w:rsid w:val="00AF58C2"/>
    <w:rsid w:val="00AF615D"/>
    <w:rsid w:val="00AF7D64"/>
    <w:rsid w:val="00B0020E"/>
    <w:rsid w:val="00B00260"/>
    <w:rsid w:val="00B007C6"/>
    <w:rsid w:val="00B00AD1"/>
    <w:rsid w:val="00B01E97"/>
    <w:rsid w:val="00B02A09"/>
    <w:rsid w:val="00B03E91"/>
    <w:rsid w:val="00B04E41"/>
    <w:rsid w:val="00B04EF5"/>
    <w:rsid w:val="00B068CE"/>
    <w:rsid w:val="00B10BB2"/>
    <w:rsid w:val="00B12E66"/>
    <w:rsid w:val="00B15668"/>
    <w:rsid w:val="00B16654"/>
    <w:rsid w:val="00B16C2F"/>
    <w:rsid w:val="00B16DA7"/>
    <w:rsid w:val="00B20220"/>
    <w:rsid w:val="00B20927"/>
    <w:rsid w:val="00B218E7"/>
    <w:rsid w:val="00B21B8A"/>
    <w:rsid w:val="00B21E42"/>
    <w:rsid w:val="00B21F57"/>
    <w:rsid w:val="00B22169"/>
    <w:rsid w:val="00B230DD"/>
    <w:rsid w:val="00B243A7"/>
    <w:rsid w:val="00B25970"/>
    <w:rsid w:val="00B25F00"/>
    <w:rsid w:val="00B26109"/>
    <w:rsid w:val="00B26DED"/>
    <w:rsid w:val="00B26F89"/>
    <w:rsid w:val="00B30E3A"/>
    <w:rsid w:val="00B31899"/>
    <w:rsid w:val="00B31994"/>
    <w:rsid w:val="00B32817"/>
    <w:rsid w:val="00B330C5"/>
    <w:rsid w:val="00B332C8"/>
    <w:rsid w:val="00B333CA"/>
    <w:rsid w:val="00B337F3"/>
    <w:rsid w:val="00B33DF7"/>
    <w:rsid w:val="00B34425"/>
    <w:rsid w:val="00B34B5A"/>
    <w:rsid w:val="00B35269"/>
    <w:rsid w:val="00B358CB"/>
    <w:rsid w:val="00B359D1"/>
    <w:rsid w:val="00B35A82"/>
    <w:rsid w:val="00B36F11"/>
    <w:rsid w:val="00B40928"/>
    <w:rsid w:val="00B4099D"/>
    <w:rsid w:val="00B40EE9"/>
    <w:rsid w:val="00B42249"/>
    <w:rsid w:val="00B44F4F"/>
    <w:rsid w:val="00B451B4"/>
    <w:rsid w:val="00B4588E"/>
    <w:rsid w:val="00B45E53"/>
    <w:rsid w:val="00B45F73"/>
    <w:rsid w:val="00B511E5"/>
    <w:rsid w:val="00B53D1E"/>
    <w:rsid w:val="00B54777"/>
    <w:rsid w:val="00B5506A"/>
    <w:rsid w:val="00B55E83"/>
    <w:rsid w:val="00B55EAF"/>
    <w:rsid w:val="00B57CB0"/>
    <w:rsid w:val="00B600C3"/>
    <w:rsid w:val="00B60764"/>
    <w:rsid w:val="00B60A14"/>
    <w:rsid w:val="00B61251"/>
    <w:rsid w:val="00B632C2"/>
    <w:rsid w:val="00B63335"/>
    <w:rsid w:val="00B639F0"/>
    <w:rsid w:val="00B63EAA"/>
    <w:rsid w:val="00B6465E"/>
    <w:rsid w:val="00B649E8"/>
    <w:rsid w:val="00B659EA"/>
    <w:rsid w:val="00B713C3"/>
    <w:rsid w:val="00B71979"/>
    <w:rsid w:val="00B74997"/>
    <w:rsid w:val="00B756BC"/>
    <w:rsid w:val="00B758B4"/>
    <w:rsid w:val="00B75BC7"/>
    <w:rsid w:val="00B80043"/>
    <w:rsid w:val="00B84BA0"/>
    <w:rsid w:val="00B86876"/>
    <w:rsid w:val="00B871D8"/>
    <w:rsid w:val="00B91C64"/>
    <w:rsid w:val="00B932B6"/>
    <w:rsid w:val="00B948BD"/>
    <w:rsid w:val="00B94A12"/>
    <w:rsid w:val="00B94D18"/>
    <w:rsid w:val="00B94E6A"/>
    <w:rsid w:val="00B965C5"/>
    <w:rsid w:val="00BA00D7"/>
    <w:rsid w:val="00BA23BD"/>
    <w:rsid w:val="00BA2531"/>
    <w:rsid w:val="00BA5F63"/>
    <w:rsid w:val="00BA70A6"/>
    <w:rsid w:val="00BB09D5"/>
    <w:rsid w:val="00BB0DBC"/>
    <w:rsid w:val="00BB2EE4"/>
    <w:rsid w:val="00BB361D"/>
    <w:rsid w:val="00BB4701"/>
    <w:rsid w:val="00BB5261"/>
    <w:rsid w:val="00BB58EC"/>
    <w:rsid w:val="00BB5913"/>
    <w:rsid w:val="00BC1400"/>
    <w:rsid w:val="00BC1701"/>
    <w:rsid w:val="00BC1C22"/>
    <w:rsid w:val="00BC1F8B"/>
    <w:rsid w:val="00BC303D"/>
    <w:rsid w:val="00BC330B"/>
    <w:rsid w:val="00BC4296"/>
    <w:rsid w:val="00BC4E74"/>
    <w:rsid w:val="00BC7739"/>
    <w:rsid w:val="00BC796C"/>
    <w:rsid w:val="00BC7B09"/>
    <w:rsid w:val="00BC7EC2"/>
    <w:rsid w:val="00BD276E"/>
    <w:rsid w:val="00BD3C58"/>
    <w:rsid w:val="00BD477C"/>
    <w:rsid w:val="00BD51DD"/>
    <w:rsid w:val="00BD6E07"/>
    <w:rsid w:val="00BD7F39"/>
    <w:rsid w:val="00BD7F86"/>
    <w:rsid w:val="00BE0611"/>
    <w:rsid w:val="00BE1000"/>
    <w:rsid w:val="00BE37EB"/>
    <w:rsid w:val="00BE4806"/>
    <w:rsid w:val="00BE7794"/>
    <w:rsid w:val="00BF0122"/>
    <w:rsid w:val="00BF0138"/>
    <w:rsid w:val="00BF13EA"/>
    <w:rsid w:val="00BF252D"/>
    <w:rsid w:val="00BF35D2"/>
    <w:rsid w:val="00BF3A11"/>
    <w:rsid w:val="00BF4EC9"/>
    <w:rsid w:val="00BF4F8B"/>
    <w:rsid w:val="00BF5778"/>
    <w:rsid w:val="00BF603E"/>
    <w:rsid w:val="00BF607E"/>
    <w:rsid w:val="00BF676F"/>
    <w:rsid w:val="00C0048F"/>
    <w:rsid w:val="00C010DC"/>
    <w:rsid w:val="00C0181E"/>
    <w:rsid w:val="00C01C17"/>
    <w:rsid w:val="00C0315E"/>
    <w:rsid w:val="00C032DB"/>
    <w:rsid w:val="00C03EA6"/>
    <w:rsid w:val="00C04CED"/>
    <w:rsid w:val="00C05C81"/>
    <w:rsid w:val="00C06258"/>
    <w:rsid w:val="00C0625C"/>
    <w:rsid w:val="00C1233D"/>
    <w:rsid w:val="00C12793"/>
    <w:rsid w:val="00C12893"/>
    <w:rsid w:val="00C139CE"/>
    <w:rsid w:val="00C14728"/>
    <w:rsid w:val="00C15D32"/>
    <w:rsid w:val="00C208AE"/>
    <w:rsid w:val="00C20A4C"/>
    <w:rsid w:val="00C21510"/>
    <w:rsid w:val="00C2257A"/>
    <w:rsid w:val="00C22990"/>
    <w:rsid w:val="00C22B94"/>
    <w:rsid w:val="00C23B9B"/>
    <w:rsid w:val="00C262E4"/>
    <w:rsid w:val="00C263C3"/>
    <w:rsid w:val="00C26FDC"/>
    <w:rsid w:val="00C27093"/>
    <w:rsid w:val="00C30606"/>
    <w:rsid w:val="00C30B69"/>
    <w:rsid w:val="00C30FDA"/>
    <w:rsid w:val="00C31D9C"/>
    <w:rsid w:val="00C33038"/>
    <w:rsid w:val="00C3349C"/>
    <w:rsid w:val="00C33CA0"/>
    <w:rsid w:val="00C341AD"/>
    <w:rsid w:val="00C34BA6"/>
    <w:rsid w:val="00C34D73"/>
    <w:rsid w:val="00C36F9F"/>
    <w:rsid w:val="00C379C5"/>
    <w:rsid w:val="00C37D3D"/>
    <w:rsid w:val="00C40886"/>
    <w:rsid w:val="00C41BDC"/>
    <w:rsid w:val="00C425AF"/>
    <w:rsid w:val="00C42C4C"/>
    <w:rsid w:val="00C43269"/>
    <w:rsid w:val="00C44564"/>
    <w:rsid w:val="00C44DA6"/>
    <w:rsid w:val="00C459C9"/>
    <w:rsid w:val="00C471EF"/>
    <w:rsid w:val="00C47309"/>
    <w:rsid w:val="00C50740"/>
    <w:rsid w:val="00C50922"/>
    <w:rsid w:val="00C5248B"/>
    <w:rsid w:val="00C52FC1"/>
    <w:rsid w:val="00C54450"/>
    <w:rsid w:val="00C55AF9"/>
    <w:rsid w:val="00C5699F"/>
    <w:rsid w:val="00C61250"/>
    <w:rsid w:val="00C63C5F"/>
    <w:rsid w:val="00C64702"/>
    <w:rsid w:val="00C65695"/>
    <w:rsid w:val="00C65B7F"/>
    <w:rsid w:val="00C663EB"/>
    <w:rsid w:val="00C735D2"/>
    <w:rsid w:val="00C741E8"/>
    <w:rsid w:val="00C76986"/>
    <w:rsid w:val="00C77511"/>
    <w:rsid w:val="00C831B0"/>
    <w:rsid w:val="00C83C58"/>
    <w:rsid w:val="00C83F83"/>
    <w:rsid w:val="00C87264"/>
    <w:rsid w:val="00C8767C"/>
    <w:rsid w:val="00C87779"/>
    <w:rsid w:val="00C91104"/>
    <w:rsid w:val="00C92AAB"/>
    <w:rsid w:val="00C92E7D"/>
    <w:rsid w:val="00C93AAB"/>
    <w:rsid w:val="00C951EF"/>
    <w:rsid w:val="00C96030"/>
    <w:rsid w:val="00C96A07"/>
    <w:rsid w:val="00C973F8"/>
    <w:rsid w:val="00CA057C"/>
    <w:rsid w:val="00CA0FF9"/>
    <w:rsid w:val="00CA4E3E"/>
    <w:rsid w:val="00CA51DE"/>
    <w:rsid w:val="00CA5F26"/>
    <w:rsid w:val="00CA630A"/>
    <w:rsid w:val="00CA6379"/>
    <w:rsid w:val="00CA63C6"/>
    <w:rsid w:val="00CA641C"/>
    <w:rsid w:val="00CA65B4"/>
    <w:rsid w:val="00CB045D"/>
    <w:rsid w:val="00CB05DE"/>
    <w:rsid w:val="00CB1337"/>
    <w:rsid w:val="00CB2EED"/>
    <w:rsid w:val="00CB4189"/>
    <w:rsid w:val="00CB428E"/>
    <w:rsid w:val="00CB4749"/>
    <w:rsid w:val="00CB5FBD"/>
    <w:rsid w:val="00CB7063"/>
    <w:rsid w:val="00CB7B68"/>
    <w:rsid w:val="00CC1507"/>
    <w:rsid w:val="00CC16EC"/>
    <w:rsid w:val="00CC4264"/>
    <w:rsid w:val="00CC4927"/>
    <w:rsid w:val="00CC68CC"/>
    <w:rsid w:val="00CC72C6"/>
    <w:rsid w:val="00CC7A44"/>
    <w:rsid w:val="00CD0119"/>
    <w:rsid w:val="00CD06A4"/>
    <w:rsid w:val="00CD27A0"/>
    <w:rsid w:val="00CD4C70"/>
    <w:rsid w:val="00CD51BC"/>
    <w:rsid w:val="00CD59E0"/>
    <w:rsid w:val="00CD6A87"/>
    <w:rsid w:val="00CD7B16"/>
    <w:rsid w:val="00CE044D"/>
    <w:rsid w:val="00CE1B58"/>
    <w:rsid w:val="00CE4B60"/>
    <w:rsid w:val="00CE6CE2"/>
    <w:rsid w:val="00CE7114"/>
    <w:rsid w:val="00CF029A"/>
    <w:rsid w:val="00CF13CC"/>
    <w:rsid w:val="00CF1A0E"/>
    <w:rsid w:val="00CF2356"/>
    <w:rsid w:val="00CF2752"/>
    <w:rsid w:val="00CF4221"/>
    <w:rsid w:val="00CF469E"/>
    <w:rsid w:val="00CF60E1"/>
    <w:rsid w:val="00CF6195"/>
    <w:rsid w:val="00D0134D"/>
    <w:rsid w:val="00D01ACC"/>
    <w:rsid w:val="00D01C0D"/>
    <w:rsid w:val="00D02C98"/>
    <w:rsid w:val="00D048A9"/>
    <w:rsid w:val="00D065F7"/>
    <w:rsid w:val="00D10C63"/>
    <w:rsid w:val="00D13214"/>
    <w:rsid w:val="00D155ED"/>
    <w:rsid w:val="00D1728E"/>
    <w:rsid w:val="00D21A33"/>
    <w:rsid w:val="00D220FD"/>
    <w:rsid w:val="00D2272A"/>
    <w:rsid w:val="00D23031"/>
    <w:rsid w:val="00D23AB4"/>
    <w:rsid w:val="00D241D8"/>
    <w:rsid w:val="00D2438D"/>
    <w:rsid w:val="00D25087"/>
    <w:rsid w:val="00D27A06"/>
    <w:rsid w:val="00D27F38"/>
    <w:rsid w:val="00D305BF"/>
    <w:rsid w:val="00D30978"/>
    <w:rsid w:val="00D31188"/>
    <w:rsid w:val="00D31AD9"/>
    <w:rsid w:val="00D33D37"/>
    <w:rsid w:val="00D34EDD"/>
    <w:rsid w:val="00D35836"/>
    <w:rsid w:val="00D35F16"/>
    <w:rsid w:val="00D3619F"/>
    <w:rsid w:val="00D369ED"/>
    <w:rsid w:val="00D36A59"/>
    <w:rsid w:val="00D36DD0"/>
    <w:rsid w:val="00D3711A"/>
    <w:rsid w:val="00D37404"/>
    <w:rsid w:val="00D379F3"/>
    <w:rsid w:val="00D37D04"/>
    <w:rsid w:val="00D40E50"/>
    <w:rsid w:val="00D41156"/>
    <w:rsid w:val="00D44103"/>
    <w:rsid w:val="00D447EF"/>
    <w:rsid w:val="00D452A1"/>
    <w:rsid w:val="00D463DA"/>
    <w:rsid w:val="00D465E6"/>
    <w:rsid w:val="00D47593"/>
    <w:rsid w:val="00D47FA8"/>
    <w:rsid w:val="00D52010"/>
    <w:rsid w:val="00D52820"/>
    <w:rsid w:val="00D53615"/>
    <w:rsid w:val="00D55903"/>
    <w:rsid w:val="00D57C2B"/>
    <w:rsid w:val="00D60783"/>
    <w:rsid w:val="00D60A26"/>
    <w:rsid w:val="00D6246C"/>
    <w:rsid w:val="00D62560"/>
    <w:rsid w:val="00D64DDF"/>
    <w:rsid w:val="00D6556D"/>
    <w:rsid w:val="00D66956"/>
    <w:rsid w:val="00D66BEF"/>
    <w:rsid w:val="00D678C7"/>
    <w:rsid w:val="00D678DF"/>
    <w:rsid w:val="00D67CAA"/>
    <w:rsid w:val="00D70C09"/>
    <w:rsid w:val="00D7271E"/>
    <w:rsid w:val="00D72868"/>
    <w:rsid w:val="00D728EF"/>
    <w:rsid w:val="00D732AA"/>
    <w:rsid w:val="00D73B19"/>
    <w:rsid w:val="00D73FF3"/>
    <w:rsid w:val="00D74C52"/>
    <w:rsid w:val="00D74C77"/>
    <w:rsid w:val="00D75757"/>
    <w:rsid w:val="00D76C95"/>
    <w:rsid w:val="00D81EF1"/>
    <w:rsid w:val="00D84183"/>
    <w:rsid w:val="00D84A12"/>
    <w:rsid w:val="00D85068"/>
    <w:rsid w:val="00D852D1"/>
    <w:rsid w:val="00D867D9"/>
    <w:rsid w:val="00D8759A"/>
    <w:rsid w:val="00D87A5F"/>
    <w:rsid w:val="00D87C97"/>
    <w:rsid w:val="00D90335"/>
    <w:rsid w:val="00D913FC"/>
    <w:rsid w:val="00D929F0"/>
    <w:rsid w:val="00D93CEC"/>
    <w:rsid w:val="00D93DB9"/>
    <w:rsid w:val="00D94C53"/>
    <w:rsid w:val="00D94D64"/>
    <w:rsid w:val="00D95FF9"/>
    <w:rsid w:val="00D967E0"/>
    <w:rsid w:val="00DA0D3B"/>
    <w:rsid w:val="00DA23BE"/>
    <w:rsid w:val="00DA4E39"/>
    <w:rsid w:val="00DA5D6D"/>
    <w:rsid w:val="00DA6A57"/>
    <w:rsid w:val="00DA767F"/>
    <w:rsid w:val="00DA7B27"/>
    <w:rsid w:val="00DB0202"/>
    <w:rsid w:val="00DB06A0"/>
    <w:rsid w:val="00DB19B7"/>
    <w:rsid w:val="00DB1C40"/>
    <w:rsid w:val="00DB4A00"/>
    <w:rsid w:val="00DB69A3"/>
    <w:rsid w:val="00DB71F9"/>
    <w:rsid w:val="00DB7CAB"/>
    <w:rsid w:val="00DC204C"/>
    <w:rsid w:val="00DC413F"/>
    <w:rsid w:val="00DC4460"/>
    <w:rsid w:val="00DC4497"/>
    <w:rsid w:val="00DC4B77"/>
    <w:rsid w:val="00DC5759"/>
    <w:rsid w:val="00DC5CF9"/>
    <w:rsid w:val="00DC6361"/>
    <w:rsid w:val="00DC668F"/>
    <w:rsid w:val="00DC670B"/>
    <w:rsid w:val="00DC7BB3"/>
    <w:rsid w:val="00DC7E9B"/>
    <w:rsid w:val="00DD03C5"/>
    <w:rsid w:val="00DD0B03"/>
    <w:rsid w:val="00DD0B1E"/>
    <w:rsid w:val="00DD29B8"/>
    <w:rsid w:val="00DD2BB7"/>
    <w:rsid w:val="00DD3397"/>
    <w:rsid w:val="00DD36BB"/>
    <w:rsid w:val="00DD383D"/>
    <w:rsid w:val="00DD3AAC"/>
    <w:rsid w:val="00DD3F9C"/>
    <w:rsid w:val="00DD5CF8"/>
    <w:rsid w:val="00DD78A7"/>
    <w:rsid w:val="00DD79BA"/>
    <w:rsid w:val="00DD7B4D"/>
    <w:rsid w:val="00DD7CAE"/>
    <w:rsid w:val="00DE1264"/>
    <w:rsid w:val="00DE220F"/>
    <w:rsid w:val="00DE2257"/>
    <w:rsid w:val="00DE24A5"/>
    <w:rsid w:val="00DE3150"/>
    <w:rsid w:val="00DE6AD2"/>
    <w:rsid w:val="00DF0A66"/>
    <w:rsid w:val="00DF108A"/>
    <w:rsid w:val="00DF1943"/>
    <w:rsid w:val="00DF1E70"/>
    <w:rsid w:val="00DF3182"/>
    <w:rsid w:val="00DF4050"/>
    <w:rsid w:val="00DF4ABE"/>
    <w:rsid w:val="00DF56AB"/>
    <w:rsid w:val="00DF6ABB"/>
    <w:rsid w:val="00DF767F"/>
    <w:rsid w:val="00E00971"/>
    <w:rsid w:val="00E01419"/>
    <w:rsid w:val="00E0146D"/>
    <w:rsid w:val="00E01CB0"/>
    <w:rsid w:val="00E01F96"/>
    <w:rsid w:val="00E0214F"/>
    <w:rsid w:val="00E03808"/>
    <w:rsid w:val="00E03C67"/>
    <w:rsid w:val="00E03C7C"/>
    <w:rsid w:val="00E050DF"/>
    <w:rsid w:val="00E10265"/>
    <w:rsid w:val="00E10688"/>
    <w:rsid w:val="00E110F0"/>
    <w:rsid w:val="00E11CC1"/>
    <w:rsid w:val="00E126D3"/>
    <w:rsid w:val="00E127C7"/>
    <w:rsid w:val="00E136EA"/>
    <w:rsid w:val="00E13C4E"/>
    <w:rsid w:val="00E142F2"/>
    <w:rsid w:val="00E146C0"/>
    <w:rsid w:val="00E14917"/>
    <w:rsid w:val="00E1495E"/>
    <w:rsid w:val="00E168FC"/>
    <w:rsid w:val="00E16C8A"/>
    <w:rsid w:val="00E20891"/>
    <w:rsid w:val="00E208F1"/>
    <w:rsid w:val="00E20E99"/>
    <w:rsid w:val="00E22091"/>
    <w:rsid w:val="00E23ECA"/>
    <w:rsid w:val="00E253A9"/>
    <w:rsid w:val="00E25641"/>
    <w:rsid w:val="00E25E39"/>
    <w:rsid w:val="00E2659D"/>
    <w:rsid w:val="00E2661B"/>
    <w:rsid w:val="00E26A25"/>
    <w:rsid w:val="00E27AA3"/>
    <w:rsid w:val="00E30438"/>
    <w:rsid w:val="00E32EA7"/>
    <w:rsid w:val="00E336A6"/>
    <w:rsid w:val="00E35082"/>
    <w:rsid w:val="00E35B1B"/>
    <w:rsid w:val="00E35BB1"/>
    <w:rsid w:val="00E416FD"/>
    <w:rsid w:val="00E419F9"/>
    <w:rsid w:val="00E41FC0"/>
    <w:rsid w:val="00E42008"/>
    <w:rsid w:val="00E44FD1"/>
    <w:rsid w:val="00E4649D"/>
    <w:rsid w:val="00E474BD"/>
    <w:rsid w:val="00E476A0"/>
    <w:rsid w:val="00E47A33"/>
    <w:rsid w:val="00E515C1"/>
    <w:rsid w:val="00E5235D"/>
    <w:rsid w:val="00E52CFD"/>
    <w:rsid w:val="00E53A98"/>
    <w:rsid w:val="00E54D6C"/>
    <w:rsid w:val="00E57881"/>
    <w:rsid w:val="00E60990"/>
    <w:rsid w:val="00E609D3"/>
    <w:rsid w:val="00E60FD9"/>
    <w:rsid w:val="00E6249F"/>
    <w:rsid w:val="00E6270A"/>
    <w:rsid w:val="00E64963"/>
    <w:rsid w:val="00E64D9B"/>
    <w:rsid w:val="00E652D2"/>
    <w:rsid w:val="00E6615C"/>
    <w:rsid w:val="00E66E17"/>
    <w:rsid w:val="00E6770E"/>
    <w:rsid w:val="00E702F5"/>
    <w:rsid w:val="00E70F7A"/>
    <w:rsid w:val="00E71EBA"/>
    <w:rsid w:val="00E7233C"/>
    <w:rsid w:val="00E73369"/>
    <w:rsid w:val="00E735DC"/>
    <w:rsid w:val="00E74A29"/>
    <w:rsid w:val="00E75776"/>
    <w:rsid w:val="00E76BC6"/>
    <w:rsid w:val="00E77955"/>
    <w:rsid w:val="00E77A31"/>
    <w:rsid w:val="00E77C76"/>
    <w:rsid w:val="00E8000E"/>
    <w:rsid w:val="00E80095"/>
    <w:rsid w:val="00E80AE4"/>
    <w:rsid w:val="00E811BC"/>
    <w:rsid w:val="00E820C1"/>
    <w:rsid w:val="00E826FD"/>
    <w:rsid w:val="00E82B1F"/>
    <w:rsid w:val="00E82EBC"/>
    <w:rsid w:val="00E836B3"/>
    <w:rsid w:val="00E836F2"/>
    <w:rsid w:val="00E8447A"/>
    <w:rsid w:val="00E84FE8"/>
    <w:rsid w:val="00E8546D"/>
    <w:rsid w:val="00E858B5"/>
    <w:rsid w:val="00E86221"/>
    <w:rsid w:val="00E869F0"/>
    <w:rsid w:val="00E86AD3"/>
    <w:rsid w:val="00E90DED"/>
    <w:rsid w:val="00E9193A"/>
    <w:rsid w:val="00E9207C"/>
    <w:rsid w:val="00E92C21"/>
    <w:rsid w:val="00E94A98"/>
    <w:rsid w:val="00E95C03"/>
    <w:rsid w:val="00E96D2C"/>
    <w:rsid w:val="00EA0354"/>
    <w:rsid w:val="00EA0A76"/>
    <w:rsid w:val="00EA2830"/>
    <w:rsid w:val="00EA2BA0"/>
    <w:rsid w:val="00EA2BFA"/>
    <w:rsid w:val="00EA31C1"/>
    <w:rsid w:val="00EA56A3"/>
    <w:rsid w:val="00EA59B1"/>
    <w:rsid w:val="00EA5F2E"/>
    <w:rsid w:val="00EA6031"/>
    <w:rsid w:val="00EA7340"/>
    <w:rsid w:val="00EB02A9"/>
    <w:rsid w:val="00EB0417"/>
    <w:rsid w:val="00EB05F1"/>
    <w:rsid w:val="00EB0C11"/>
    <w:rsid w:val="00EB0C4C"/>
    <w:rsid w:val="00EB18F2"/>
    <w:rsid w:val="00EB385A"/>
    <w:rsid w:val="00EB4AA6"/>
    <w:rsid w:val="00EB4ACE"/>
    <w:rsid w:val="00EB6569"/>
    <w:rsid w:val="00EB6BA9"/>
    <w:rsid w:val="00EB7483"/>
    <w:rsid w:val="00EC0351"/>
    <w:rsid w:val="00EC06D0"/>
    <w:rsid w:val="00EC1BEA"/>
    <w:rsid w:val="00EC457A"/>
    <w:rsid w:val="00EC6541"/>
    <w:rsid w:val="00ED0668"/>
    <w:rsid w:val="00ED17C8"/>
    <w:rsid w:val="00ED2EB1"/>
    <w:rsid w:val="00ED6346"/>
    <w:rsid w:val="00ED6954"/>
    <w:rsid w:val="00ED7036"/>
    <w:rsid w:val="00EE0F0E"/>
    <w:rsid w:val="00EE202C"/>
    <w:rsid w:val="00EE331A"/>
    <w:rsid w:val="00EE3815"/>
    <w:rsid w:val="00EE3ECC"/>
    <w:rsid w:val="00EE40CE"/>
    <w:rsid w:val="00EE4F4D"/>
    <w:rsid w:val="00EE5582"/>
    <w:rsid w:val="00EE5D25"/>
    <w:rsid w:val="00EE7568"/>
    <w:rsid w:val="00EE75C5"/>
    <w:rsid w:val="00EF025E"/>
    <w:rsid w:val="00EF0306"/>
    <w:rsid w:val="00EF1FFE"/>
    <w:rsid w:val="00EF2DFA"/>
    <w:rsid w:val="00EF3B3B"/>
    <w:rsid w:val="00EF3C79"/>
    <w:rsid w:val="00EF4694"/>
    <w:rsid w:val="00EF5BAD"/>
    <w:rsid w:val="00EF7A76"/>
    <w:rsid w:val="00F015A8"/>
    <w:rsid w:val="00F020BD"/>
    <w:rsid w:val="00F04824"/>
    <w:rsid w:val="00F05C49"/>
    <w:rsid w:val="00F07210"/>
    <w:rsid w:val="00F07839"/>
    <w:rsid w:val="00F10603"/>
    <w:rsid w:val="00F11A37"/>
    <w:rsid w:val="00F1207D"/>
    <w:rsid w:val="00F12292"/>
    <w:rsid w:val="00F13271"/>
    <w:rsid w:val="00F14539"/>
    <w:rsid w:val="00F16B0C"/>
    <w:rsid w:val="00F2285A"/>
    <w:rsid w:val="00F22FAD"/>
    <w:rsid w:val="00F23861"/>
    <w:rsid w:val="00F23FE2"/>
    <w:rsid w:val="00F247AE"/>
    <w:rsid w:val="00F27625"/>
    <w:rsid w:val="00F30B8D"/>
    <w:rsid w:val="00F3366A"/>
    <w:rsid w:val="00F33C17"/>
    <w:rsid w:val="00F34C88"/>
    <w:rsid w:val="00F3552F"/>
    <w:rsid w:val="00F35A0C"/>
    <w:rsid w:val="00F37D4D"/>
    <w:rsid w:val="00F409CF"/>
    <w:rsid w:val="00F40E30"/>
    <w:rsid w:val="00F413D3"/>
    <w:rsid w:val="00F41B08"/>
    <w:rsid w:val="00F42B9B"/>
    <w:rsid w:val="00F440AD"/>
    <w:rsid w:val="00F4444D"/>
    <w:rsid w:val="00F4492A"/>
    <w:rsid w:val="00F44E02"/>
    <w:rsid w:val="00F471B0"/>
    <w:rsid w:val="00F474B1"/>
    <w:rsid w:val="00F47EF2"/>
    <w:rsid w:val="00F5011D"/>
    <w:rsid w:val="00F50B27"/>
    <w:rsid w:val="00F511E1"/>
    <w:rsid w:val="00F515E8"/>
    <w:rsid w:val="00F51B4D"/>
    <w:rsid w:val="00F51CE8"/>
    <w:rsid w:val="00F52ED0"/>
    <w:rsid w:val="00F54A54"/>
    <w:rsid w:val="00F54FE6"/>
    <w:rsid w:val="00F55382"/>
    <w:rsid w:val="00F57E05"/>
    <w:rsid w:val="00F606C0"/>
    <w:rsid w:val="00F63E7D"/>
    <w:rsid w:val="00F64C82"/>
    <w:rsid w:val="00F677D1"/>
    <w:rsid w:val="00F67A1F"/>
    <w:rsid w:val="00F70AC4"/>
    <w:rsid w:val="00F719C7"/>
    <w:rsid w:val="00F73E7C"/>
    <w:rsid w:val="00F74EB8"/>
    <w:rsid w:val="00F7541C"/>
    <w:rsid w:val="00F77B25"/>
    <w:rsid w:val="00F800D5"/>
    <w:rsid w:val="00F805D8"/>
    <w:rsid w:val="00F8100C"/>
    <w:rsid w:val="00F8157D"/>
    <w:rsid w:val="00F82736"/>
    <w:rsid w:val="00F82FFC"/>
    <w:rsid w:val="00F83A43"/>
    <w:rsid w:val="00F85535"/>
    <w:rsid w:val="00F85B2C"/>
    <w:rsid w:val="00F8634E"/>
    <w:rsid w:val="00F87540"/>
    <w:rsid w:val="00F9029B"/>
    <w:rsid w:val="00F90D64"/>
    <w:rsid w:val="00F90DA3"/>
    <w:rsid w:val="00F92B7D"/>
    <w:rsid w:val="00F92E6C"/>
    <w:rsid w:val="00F93127"/>
    <w:rsid w:val="00F935D3"/>
    <w:rsid w:val="00F9533D"/>
    <w:rsid w:val="00F95508"/>
    <w:rsid w:val="00F95A9D"/>
    <w:rsid w:val="00F95EA8"/>
    <w:rsid w:val="00F970D3"/>
    <w:rsid w:val="00F97C6A"/>
    <w:rsid w:val="00FA0B47"/>
    <w:rsid w:val="00FA11AF"/>
    <w:rsid w:val="00FA12A4"/>
    <w:rsid w:val="00FA177B"/>
    <w:rsid w:val="00FA20F2"/>
    <w:rsid w:val="00FA3FF7"/>
    <w:rsid w:val="00FA593A"/>
    <w:rsid w:val="00FA7EE8"/>
    <w:rsid w:val="00FB014E"/>
    <w:rsid w:val="00FB047A"/>
    <w:rsid w:val="00FB0B1A"/>
    <w:rsid w:val="00FB0D05"/>
    <w:rsid w:val="00FB1BA7"/>
    <w:rsid w:val="00FB268D"/>
    <w:rsid w:val="00FB28B5"/>
    <w:rsid w:val="00FB2B6B"/>
    <w:rsid w:val="00FB2CDD"/>
    <w:rsid w:val="00FB51D4"/>
    <w:rsid w:val="00FB57AF"/>
    <w:rsid w:val="00FB5CEA"/>
    <w:rsid w:val="00FB6CAD"/>
    <w:rsid w:val="00FB7E7F"/>
    <w:rsid w:val="00FC090F"/>
    <w:rsid w:val="00FC1D0D"/>
    <w:rsid w:val="00FC23AD"/>
    <w:rsid w:val="00FC2423"/>
    <w:rsid w:val="00FC4279"/>
    <w:rsid w:val="00FC49FF"/>
    <w:rsid w:val="00FC4AD3"/>
    <w:rsid w:val="00FC6853"/>
    <w:rsid w:val="00FC6B26"/>
    <w:rsid w:val="00FC6ECE"/>
    <w:rsid w:val="00FC7F04"/>
    <w:rsid w:val="00FD0052"/>
    <w:rsid w:val="00FD1A0B"/>
    <w:rsid w:val="00FD2739"/>
    <w:rsid w:val="00FD343D"/>
    <w:rsid w:val="00FD4173"/>
    <w:rsid w:val="00FD56FD"/>
    <w:rsid w:val="00FD783A"/>
    <w:rsid w:val="00FD78F6"/>
    <w:rsid w:val="00FE02C5"/>
    <w:rsid w:val="00FE1700"/>
    <w:rsid w:val="00FE1BBE"/>
    <w:rsid w:val="00FE1D7F"/>
    <w:rsid w:val="00FE3495"/>
    <w:rsid w:val="00FE4280"/>
    <w:rsid w:val="00FE4CAE"/>
    <w:rsid w:val="00FE549C"/>
    <w:rsid w:val="00FE55D6"/>
    <w:rsid w:val="00FE5DA5"/>
    <w:rsid w:val="00FF077E"/>
    <w:rsid w:val="00FF0915"/>
    <w:rsid w:val="00FF097B"/>
    <w:rsid w:val="00FF104A"/>
    <w:rsid w:val="00FF11DD"/>
    <w:rsid w:val="00FF6A3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61F4A"/>
    <w:pPr>
      <w:ind w:left="720"/>
      <w:contextualSpacing/>
    </w:pPr>
  </w:style>
  <w:style w:type="table" w:styleId="a4">
    <w:name w:val="Table Grid"/>
    <w:basedOn w:val="a1"/>
    <w:uiPriority w:val="59"/>
    <w:rsid w:val="003D27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Char"/>
    <w:uiPriority w:val="99"/>
    <w:semiHidden/>
    <w:unhideWhenUsed/>
    <w:rsid w:val="00D75757"/>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D75757"/>
    <w:rPr>
      <w:rFonts w:ascii="Tahoma" w:hAnsi="Tahoma" w:cs="Tahoma"/>
      <w:sz w:val="16"/>
      <w:szCs w:val="16"/>
    </w:rPr>
  </w:style>
  <w:style w:type="paragraph" w:styleId="a6">
    <w:name w:val="header"/>
    <w:basedOn w:val="a"/>
    <w:link w:val="Char0"/>
    <w:uiPriority w:val="99"/>
    <w:unhideWhenUsed/>
    <w:rsid w:val="00885853"/>
    <w:pPr>
      <w:tabs>
        <w:tab w:val="center" w:pos="4153"/>
        <w:tab w:val="right" w:pos="8306"/>
      </w:tabs>
      <w:spacing w:after="0" w:line="240" w:lineRule="auto"/>
    </w:pPr>
  </w:style>
  <w:style w:type="character" w:customStyle="1" w:styleId="Char0">
    <w:name w:val="رأس الصفحة Char"/>
    <w:basedOn w:val="a0"/>
    <w:link w:val="a6"/>
    <w:uiPriority w:val="99"/>
    <w:rsid w:val="00885853"/>
  </w:style>
  <w:style w:type="paragraph" w:styleId="a7">
    <w:name w:val="footer"/>
    <w:basedOn w:val="a"/>
    <w:link w:val="Char1"/>
    <w:uiPriority w:val="99"/>
    <w:unhideWhenUsed/>
    <w:rsid w:val="00885853"/>
    <w:pPr>
      <w:tabs>
        <w:tab w:val="center" w:pos="4153"/>
        <w:tab w:val="right" w:pos="8306"/>
      </w:tabs>
      <w:spacing w:after="0" w:line="240" w:lineRule="auto"/>
    </w:pPr>
  </w:style>
  <w:style w:type="character" w:customStyle="1" w:styleId="Char1">
    <w:name w:val="تذييل الصفحة Char"/>
    <w:basedOn w:val="a0"/>
    <w:link w:val="a7"/>
    <w:uiPriority w:val="99"/>
    <w:rsid w:val="00885853"/>
  </w:style>
  <w:style w:type="character" w:styleId="Hyperlink">
    <w:name w:val="Hyperlink"/>
    <w:basedOn w:val="a0"/>
    <w:uiPriority w:val="99"/>
    <w:unhideWhenUsed/>
    <w:rsid w:val="005B048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61F4A"/>
    <w:pPr>
      <w:ind w:left="720"/>
      <w:contextualSpacing/>
    </w:pPr>
  </w:style>
  <w:style w:type="table" w:styleId="a4">
    <w:name w:val="Table Grid"/>
    <w:basedOn w:val="a1"/>
    <w:uiPriority w:val="59"/>
    <w:rsid w:val="003D27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Char"/>
    <w:uiPriority w:val="99"/>
    <w:semiHidden/>
    <w:unhideWhenUsed/>
    <w:rsid w:val="00D75757"/>
    <w:pPr>
      <w:spacing w:after="0" w:line="240" w:lineRule="auto"/>
    </w:pPr>
    <w:rPr>
      <w:rFonts w:ascii="Tahoma" w:hAnsi="Tahoma" w:cs="Tahoma"/>
      <w:sz w:val="16"/>
      <w:szCs w:val="16"/>
    </w:rPr>
  </w:style>
  <w:style w:type="character" w:customStyle="1" w:styleId="Char">
    <w:name w:val="نص في بالون Char"/>
    <w:basedOn w:val="a0"/>
    <w:link w:val="a5"/>
    <w:uiPriority w:val="99"/>
    <w:semiHidden/>
    <w:rsid w:val="00D75757"/>
    <w:rPr>
      <w:rFonts w:ascii="Tahoma" w:hAnsi="Tahoma" w:cs="Tahoma"/>
      <w:sz w:val="16"/>
      <w:szCs w:val="16"/>
    </w:rPr>
  </w:style>
  <w:style w:type="paragraph" w:styleId="a6">
    <w:name w:val="header"/>
    <w:basedOn w:val="a"/>
    <w:link w:val="Char0"/>
    <w:uiPriority w:val="99"/>
    <w:unhideWhenUsed/>
    <w:rsid w:val="00885853"/>
    <w:pPr>
      <w:tabs>
        <w:tab w:val="center" w:pos="4153"/>
        <w:tab w:val="right" w:pos="8306"/>
      </w:tabs>
      <w:spacing w:after="0" w:line="240" w:lineRule="auto"/>
    </w:pPr>
  </w:style>
  <w:style w:type="character" w:customStyle="1" w:styleId="Char0">
    <w:name w:val="رأس الصفحة Char"/>
    <w:basedOn w:val="a0"/>
    <w:link w:val="a6"/>
    <w:uiPriority w:val="99"/>
    <w:rsid w:val="00885853"/>
  </w:style>
  <w:style w:type="paragraph" w:styleId="a7">
    <w:name w:val="footer"/>
    <w:basedOn w:val="a"/>
    <w:link w:val="Char1"/>
    <w:uiPriority w:val="99"/>
    <w:unhideWhenUsed/>
    <w:rsid w:val="00885853"/>
    <w:pPr>
      <w:tabs>
        <w:tab w:val="center" w:pos="4153"/>
        <w:tab w:val="right" w:pos="8306"/>
      </w:tabs>
      <w:spacing w:after="0" w:line="240" w:lineRule="auto"/>
    </w:pPr>
  </w:style>
  <w:style w:type="character" w:customStyle="1" w:styleId="Char1">
    <w:name w:val="تذييل الصفحة Char"/>
    <w:basedOn w:val="a0"/>
    <w:link w:val="a7"/>
    <w:uiPriority w:val="99"/>
    <w:rsid w:val="00885853"/>
  </w:style>
  <w:style w:type="character" w:styleId="Hyperlink">
    <w:name w:val="Hyperlink"/>
    <w:basedOn w:val="a0"/>
    <w:uiPriority w:val="99"/>
    <w:unhideWhenUsed/>
    <w:rsid w:val="005B048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905EC5-343D-416D-ACCC-E2599C896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935</TotalTime>
  <Pages>14</Pages>
  <Words>3080</Words>
  <Characters>17559</Characters>
  <Application>Microsoft Office Word</Application>
  <DocSecurity>0</DocSecurity>
  <Lines>146</Lines>
  <Paragraphs>41</Paragraphs>
  <ScaleCrop>false</ScaleCrop>
  <HeadingPairs>
    <vt:vector size="2" baseType="variant">
      <vt:variant>
        <vt:lpstr>العنوان</vt:lpstr>
      </vt:variant>
      <vt:variant>
        <vt:i4>1</vt:i4>
      </vt:variant>
    </vt:vector>
  </HeadingPairs>
  <TitlesOfParts>
    <vt:vector size="1" baseType="lpstr">
      <vt:lpstr/>
    </vt:vector>
  </TitlesOfParts>
  <Company>Ahmed-Under</Company>
  <LinksUpToDate>false</LinksUpToDate>
  <CharactersWithSpaces>20598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wsw</dc:creator>
  <cp:lastModifiedBy>wsw</cp:lastModifiedBy>
  <cp:revision>331</cp:revision>
  <dcterms:created xsi:type="dcterms:W3CDTF">2016-04-07T07:01:00Z</dcterms:created>
  <dcterms:modified xsi:type="dcterms:W3CDTF">2016-06-05T11:09:00Z</dcterms:modified>
</cp:coreProperties>
</file>